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58D" w:rsidRPr="00EB563F" w:rsidRDefault="001D558D" w:rsidP="00194BE3">
      <w:pPr>
        <w:pStyle w:val="21"/>
      </w:pPr>
      <w:r w:rsidRPr="00EB563F">
        <w:t>ТЕХНИЧЕСКОЕ ЗАДАНИЕ</w:t>
      </w:r>
    </w:p>
    <w:p w:rsidR="001D558D" w:rsidRPr="00EB563F" w:rsidRDefault="001D558D" w:rsidP="00194BE3">
      <w:pPr>
        <w:pStyle w:val="21"/>
        <w:rPr>
          <w:b w:val="0"/>
        </w:rPr>
      </w:pPr>
      <w:r w:rsidRPr="00EB563F">
        <w:rPr>
          <w:b w:val="0"/>
        </w:rPr>
        <w:t>на открытый  запрос предложений по выбору исполнителя работ</w:t>
      </w:r>
    </w:p>
    <w:p w:rsidR="001D558D" w:rsidRPr="00EB563F" w:rsidRDefault="001D558D" w:rsidP="006F530E">
      <w:pPr>
        <w:jc w:val="center"/>
        <w:rPr>
          <w:b/>
        </w:rPr>
      </w:pPr>
      <w:r w:rsidRPr="00EB563F">
        <w:rPr>
          <w:b/>
        </w:rPr>
        <w:t xml:space="preserve">    «Модернизация АТС филиала «Кольский» ОАО «ТГК-1» (4 этап)»</w:t>
      </w:r>
    </w:p>
    <w:p w:rsidR="00C5311D" w:rsidRDefault="00C5311D" w:rsidP="006F530E">
      <w:pPr>
        <w:suppressAutoHyphens/>
        <w:jc w:val="center"/>
      </w:pPr>
    </w:p>
    <w:p w:rsidR="001D558D" w:rsidRPr="00EB563F" w:rsidRDefault="00C5311D" w:rsidP="006F530E">
      <w:pPr>
        <w:suppressAutoHyphens/>
        <w:jc w:val="center"/>
      </w:pPr>
      <w:r>
        <w:t xml:space="preserve">                              </w:t>
      </w:r>
      <w:r w:rsidR="001D558D" w:rsidRPr="00EB563F">
        <w:t>номер закупки по ГКПЗ-№ 1090/5.25-889</w:t>
      </w:r>
    </w:p>
    <w:p w:rsidR="001D558D" w:rsidRPr="00EB563F" w:rsidRDefault="001D558D" w:rsidP="006F530E">
      <w:pPr>
        <w:suppressAutoHyphens/>
        <w:jc w:val="center"/>
      </w:pPr>
      <w:r w:rsidRPr="00EB563F">
        <w:t>номер ИП  - № 13-1317</w:t>
      </w:r>
    </w:p>
    <w:p w:rsidR="001D558D" w:rsidRPr="00EB563F" w:rsidRDefault="001D558D" w:rsidP="00194BE3">
      <w:pPr>
        <w:suppressAutoHyphens/>
      </w:pPr>
    </w:p>
    <w:p w:rsidR="001D558D" w:rsidRPr="00EB563F" w:rsidRDefault="001D558D" w:rsidP="00BE5F21">
      <w:pPr>
        <w:numPr>
          <w:ilvl w:val="0"/>
          <w:numId w:val="1"/>
        </w:numPr>
        <w:suppressAutoHyphens/>
        <w:ind w:left="720" w:hanging="540"/>
        <w:jc w:val="both"/>
        <w:rPr>
          <w:b/>
        </w:rPr>
      </w:pPr>
      <w:r w:rsidRPr="00EB563F">
        <w:rPr>
          <w:b/>
        </w:rPr>
        <w:t>Общие требования</w:t>
      </w:r>
    </w:p>
    <w:p w:rsidR="001D558D" w:rsidRPr="00EB563F" w:rsidRDefault="001D558D" w:rsidP="00BE5F21">
      <w:pPr>
        <w:suppressAutoHyphens/>
        <w:ind w:left="720" w:hanging="540"/>
        <w:jc w:val="both"/>
        <w:rPr>
          <w:b/>
        </w:rPr>
      </w:pPr>
      <w:r w:rsidRPr="00EB563F">
        <w:rPr>
          <w:b/>
        </w:rPr>
        <w:t xml:space="preserve">Требования к месту выполнения работ: </w:t>
      </w:r>
    </w:p>
    <w:tbl>
      <w:tblPr>
        <w:tblpPr w:leftFromText="180" w:rightFromText="180" w:vertAnchor="text" w:tblpX="144" w:tblpY="1"/>
        <w:tblOverlap w:val="never"/>
        <w:tblW w:w="10404" w:type="dxa"/>
        <w:tblLook w:val="00A0" w:firstRow="1" w:lastRow="0" w:firstColumn="1" w:lastColumn="0" w:noHBand="0" w:noVBand="0"/>
      </w:tblPr>
      <w:tblGrid>
        <w:gridCol w:w="3551"/>
        <w:gridCol w:w="6853"/>
      </w:tblGrid>
      <w:tr w:rsidR="00EB563F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58D" w:rsidRPr="00EB563F" w:rsidRDefault="001D558D" w:rsidP="006F530E">
            <w:pPr>
              <w:jc w:val="center"/>
            </w:pPr>
            <w:r w:rsidRPr="00EB563F">
              <w:t>Наименование объекта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58D" w:rsidRPr="00EB563F" w:rsidRDefault="001D558D" w:rsidP="006F530E">
            <w:pPr>
              <w:jc w:val="center"/>
            </w:pPr>
            <w:r w:rsidRPr="00EB563F">
              <w:t>Адрес</w:t>
            </w:r>
          </w:p>
        </w:tc>
      </w:tr>
      <w:tr w:rsidR="00EB563F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58D" w:rsidRPr="00EB563F" w:rsidRDefault="001D558D" w:rsidP="006F530E">
            <w:proofErr w:type="spellStart"/>
            <w:r w:rsidRPr="00EB563F">
              <w:t>Княжегубская</w:t>
            </w:r>
            <w:proofErr w:type="spellEnd"/>
            <w:r w:rsidRPr="00EB563F">
              <w:t xml:space="preserve"> ГЭС (ГЭС-11)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58D" w:rsidRPr="00EB563F" w:rsidRDefault="001D558D" w:rsidP="006F530E">
            <w:r w:rsidRPr="00EB563F">
              <w:t xml:space="preserve">Мурманская область, </w:t>
            </w:r>
            <w:r w:rsidR="00886E9F" w:rsidRPr="00EB563F">
              <w:t xml:space="preserve">Кандалакшский район, </w:t>
            </w:r>
            <w:r w:rsidRPr="00EB563F">
              <w:t>п.</w:t>
            </w:r>
            <w:r w:rsidR="00886E9F" w:rsidRPr="00EB563F">
              <w:t xml:space="preserve"> </w:t>
            </w:r>
            <w:r w:rsidRPr="00EB563F">
              <w:t>Зеленоборский</w:t>
            </w:r>
          </w:p>
        </w:tc>
      </w:tr>
      <w:tr w:rsidR="00EB563F" w:rsidRPr="00EB563F" w:rsidTr="006F530E">
        <w:trPr>
          <w:trHeight w:val="315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D558D" w:rsidRPr="00C5311D" w:rsidRDefault="001D558D" w:rsidP="006F530E">
            <w:pPr>
              <w:rPr>
                <w:lang w:val="en-US"/>
              </w:rPr>
            </w:pPr>
            <w:r w:rsidRPr="00EB563F">
              <w:t>Апатитская ТЭЦ</w:t>
            </w:r>
            <w:r w:rsidR="00C5311D">
              <w:rPr>
                <w:lang w:val="en-US"/>
              </w:rPr>
              <w:t xml:space="preserve"> </w:t>
            </w:r>
            <w:r w:rsidR="00C5311D">
              <w:t>(АТЭЦ</w:t>
            </w:r>
            <w:r w:rsidR="00C5311D">
              <w:rPr>
                <w:lang w:val="en-US"/>
              </w:rPr>
              <w:t>)</w:t>
            </w:r>
          </w:p>
        </w:tc>
        <w:tc>
          <w:tcPr>
            <w:tcW w:w="6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58D" w:rsidRPr="00EB563F" w:rsidRDefault="001D558D" w:rsidP="006F530E">
            <w:r w:rsidRPr="00EB563F">
              <w:t>Мурманская область, г.</w:t>
            </w:r>
            <w:r w:rsidR="00886E9F" w:rsidRPr="00EB563F">
              <w:t xml:space="preserve"> </w:t>
            </w:r>
            <w:r w:rsidRPr="00EB563F">
              <w:t xml:space="preserve">Апатиты </w:t>
            </w:r>
          </w:p>
        </w:tc>
      </w:tr>
    </w:tbl>
    <w:p w:rsidR="001D558D" w:rsidRPr="00EB563F" w:rsidRDefault="001D558D" w:rsidP="00194BE3">
      <w:pPr>
        <w:suppressAutoHyphens/>
        <w:jc w:val="both"/>
        <w:rPr>
          <w:b/>
        </w:rPr>
      </w:pPr>
    </w:p>
    <w:p w:rsidR="001D558D" w:rsidRPr="002F3CB1" w:rsidRDefault="001D558D" w:rsidP="00194BE3">
      <w:pPr>
        <w:suppressAutoHyphens/>
        <w:jc w:val="both"/>
        <w:rPr>
          <w:b/>
          <w:highlight w:val="yellow"/>
          <w:u w:val="single"/>
        </w:rPr>
      </w:pPr>
      <w:r w:rsidRPr="002F3CB1">
        <w:rPr>
          <w:b/>
          <w:highlight w:val="yellow"/>
          <w:u w:val="single"/>
        </w:rPr>
        <w:t>Ответственное лицо Заказчика за подготовку технической документации:</w:t>
      </w:r>
    </w:p>
    <w:p w:rsidR="001D558D" w:rsidRPr="002F3CB1" w:rsidRDefault="009A642E" w:rsidP="00194BE3">
      <w:pPr>
        <w:suppressAutoHyphens/>
        <w:rPr>
          <w:b/>
          <w:u w:val="single"/>
        </w:rPr>
      </w:pPr>
      <w:proofErr w:type="spellStart"/>
      <w:r w:rsidRPr="002F3CB1">
        <w:rPr>
          <w:b/>
          <w:highlight w:val="yellow"/>
          <w:u w:val="single"/>
        </w:rPr>
        <w:t>И.о</w:t>
      </w:r>
      <w:proofErr w:type="gramStart"/>
      <w:r w:rsidRPr="002F3CB1">
        <w:rPr>
          <w:b/>
          <w:highlight w:val="yellow"/>
          <w:u w:val="single"/>
        </w:rPr>
        <w:t>.н</w:t>
      </w:r>
      <w:proofErr w:type="gramEnd"/>
      <w:r w:rsidR="001D558D" w:rsidRPr="002F3CB1">
        <w:rPr>
          <w:b/>
          <w:highlight w:val="yellow"/>
          <w:u w:val="single"/>
        </w:rPr>
        <w:t>ачальник</w:t>
      </w:r>
      <w:r w:rsidRPr="002F3CB1">
        <w:rPr>
          <w:b/>
          <w:highlight w:val="yellow"/>
          <w:u w:val="single"/>
        </w:rPr>
        <w:t>а</w:t>
      </w:r>
      <w:proofErr w:type="spellEnd"/>
      <w:r w:rsidRPr="002F3CB1">
        <w:rPr>
          <w:b/>
          <w:highlight w:val="yellow"/>
          <w:u w:val="single"/>
        </w:rPr>
        <w:t xml:space="preserve"> СЗ</w:t>
      </w:r>
      <w:r w:rsidR="001D558D" w:rsidRPr="002F3CB1">
        <w:rPr>
          <w:b/>
          <w:highlight w:val="yellow"/>
          <w:u w:val="single"/>
        </w:rPr>
        <w:t xml:space="preserve"> </w:t>
      </w:r>
      <w:proofErr w:type="spellStart"/>
      <w:r w:rsidR="001D558D" w:rsidRPr="002F3CB1">
        <w:rPr>
          <w:b/>
          <w:highlight w:val="yellow"/>
          <w:u w:val="single"/>
        </w:rPr>
        <w:t>ПСДТУиИТ</w:t>
      </w:r>
      <w:proofErr w:type="spellEnd"/>
      <w:r w:rsidR="001D558D" w:rsidRPr="002F3CB1">
        <w:rPr>
          <w:b/>
          <w:highlight w:val="yellow"/>
          <w:u w:val="single"/>
        </w:rPr>
        <w:t xml:space="preserve"> ОАО «ТГК-1»</w:t>
      </w:r>
      <w:r w:rsidR="00886E9F" w:rsidRPr="002F3CB1">
        <w:rPr>
          <w:b/>
          <w:highlight w:val="yellow"/>
          <w:u w:val="single"/>
        </w:rPr>
        <w:t xml:space="preserve"> </w:t>
      </w:r>
      <w:r w:rsidR="001D558D" w:rsidRPr="002F3CB1">
        <w:rPr>
          <w:b/>
          <w:highlight w:val="yellow"/>
          <w:u w:val="single"/>
        </w:rPr>
        <w:t>- Травкин Андрей Иванович, т. (812) 901-32-80.</w:t>
      </w:r>
    </w:p>
    <w:p w:rsidR="001D558D" w:rsidRPr="00EB563F" w:rsidRDefault="001D558D" w:rsidP="00194BE3">
      <w:pPr>
        <w:suppressAutoHyphens/>
        <w:jc w:val="both"/>
      </w:pPr>
    </w:p>
    <w:p w:rsidR="001D558D" w:rsidRPr="00EB563F" w:rsidRDefault="001D558D" w:rsidP="00194BE3">
      <w:pPr>
        <w:suppressAutoHyphens/>
        <w:jc w:val="both"/>
        <w:rPr>
          <w:b/>
        </w:rPr>
      </w:pPr>
      <w:r w:rsidRPr="00EB563F">
        <w:rPr>
          <w:b/>
        </w:rPr>
        <w:t>Требования к срокам выполнения работ:</w:t>
      </w:r>
    </w:p>
    <w:p w:rsidR="001D558D" w:rsidRPr="00EB563F" w:rsidRDefault="001D558D" w:rsidP="00194BE3">
      <w:pPr>
        <w:suppressAutoHyphens/>
        <w:jc w:val="both"/>
      </w:pPr>
      <w:r w:rsidRPr="00EB563F">
        <w:t xml:space="preserve">Начало:           </w:t>
      </w:r>
      <w:r w:rsidR="00B73704">
        <w:t xml:space="preserve"> </w:t>
      </w:r>
      <w:r w:rsidRPr="00EB563F">
        <w:t xml:space="preserve"> </w:t>
      </w:r>
      <w:r w:rsidR="009A642E" w:rsidRPr="00EB563F">
        <w:t>апрель</w:t>
      </w:r>
      <w:r w:rsidRPr="00EB563F">
        <w:t xml:space="preserve">  </w:t>
      </w:r>
      <w:smartTag w:uri="urn:schemas-microsoft-com:office:smarttags" w:element="metricconverter">
        <w:smartTagPr>
          <w:attr w:name="ProductID" w:val="2014 г"/>
        </w:smartTagPr>
        <w:r w:rsidRPr="00EB563F">
          <w:t>2014 г</w:t>
        </w:r>
      </w:smartTag>
      <w:r w:rsidRPr="00EB563F">
        <w:t>.</w:t>
      </w:r>
    </w:p>
    <w:p w:rsidR="001D558D" w:rsidRPr="00EB563F" w:rsidRDefault="001D558D" w:rsidP="00194BE3">
      <w:pPr>
        <w:suppressAutoHyphens/>
        <w:jc w:val="both"/>
        <w:rPr>
          <w:b/>
        </w:rPr>
      </w:pPr>
      <w:r w:rsidRPr="00EB563F">
        <w:t xml:space="preserve">Окончание:     </w:t>
      </w:r>
      <w:r w:rsidR="009A642E" w:rsidRPr="00EB563F">
        <w:t xml:space="preserve"> д</w:t>
      </w:r>
      <w:r w:rsidRPr="00EB563F">
        <w:t xml:space="preserve">екабрь </w:t>
      </w:r>
      <w:smartTag w:uri="urn:schemas-microsoft-com:office:smarttags" w:element="metricconverter">
        <w:smartTagPr>
          <w:attr w:name="ProductID" w:val="2014 г"/>
        </w:smartTagPr>
        <w:r w:rsidRPr="00EB563F">
          <w:t>2014 г</w:t>
        </w:r>
      </w:smartTag>
      <w:r w:rsidRPr="00EB563F">
        <w:t>.</w:t>
      </w:r>
    </w:p>
    <w:p w:rsidR="001D558D" w:rsidRPr="00EB563F" w:rsidRDefault="001D558D" w:rsidP="00194BE3">
      <w:pPr>
        <w:jc w:val="both"/>
        <w:rPr>
          <w:b/>
        </w:rPr>
      </w:pPr>
    </w:p>
    <w:p w:rsidR="001D558D" w:rsidRPr="00EB563F" w:rsidRDefault="001D558D" w:rsidP="00194BE3">
      <w:pPr>
        <w:jc w:val="both"/>
      </w:pPr>
      <w:r w:rsidRPr="00EB563F">
        <w:rPr>
          <w:b/>
        </w:rPr>
        <w:t xml:space="preserve">Предельная цена закупки - </w:t>
      </w:r>
      <w:r w:rsidRPr="00EB563F">
        <w:t xml:space="preserve"> 8 992,29 тыс. рублей без учета НДС.</w:t>
      </w:r>
    </w:p>
    <w:p w:rsidR="001D558D" w:rsidRPr="00EB563F" w:rsidRDefault="001D558D" w:rsidP="00194BE3">
      <w:pPr>
        <w:jc w:val="both"/>
      </w:pPr>
    </w:p>
    <w:p w:rsidR="001D558D" w:rsidRPr="00EB563F" w:rsidRDefault="001D558D" w:rsidP="00194BE3">
      <w:pPr>
        <w:suppressAutoHyphens/>
        <w:jc w:val="both"/>
      </w:pPr>
      <w:r w:rsidRPr="00EB563F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D558D" w:rsidRPr="00EB563F" w:rsidRDefault="001D558D" w:rsidP="00194BE3">
      <w:pPr>
        <w:suppressAutoHyphens/>
        <w:jc w:val="both"/>
      </w:pPr>
    </w:p>
    <w:p w:rsidR="009A642E" w:rsidRPr="00EB563F" w:rsidRDefault="001D558D" w:rsidP="009A642E">
      <w:pPr>
        <w:suppressAutoHyphens/>
        <w:jc w:val="both"/>
      </w:pPr>
      <w:r w:rsidRPr="00EB563F">
        <w:t>Код закупки по ОКВЭД: 64.20.3</w:t>
      </w:r>
      <w:r w:rsidR="009A642E" w:rsidRPr="00EB563F">
        <w:t xml:space="preserve"> </w:t>
      </w:r>
    </w:p>
    <w:p w:rsidR="00DD5C55" w:rsidRPr="00EB563F" w:rsidRDefault="001D558D" w:rsidP="00DD5C55">
      <w:pPr>
        <w:suppressAutoHyphens/>
        <w:jc w:val="both"/>
      </w:pPr>
      <w:r w:rsidRPr="00EB563F">
        <w:t>Код закупки по ОКДП: 453074</w:t>
      </w:r>
      <w:r w:rsidR="00DD5C55" w:rsidRPr="00EB563F">
        <w:t>1</w:t>
      </w:r>
    </w:p>
    <w:p w:rsidR="005828E3" w:rsidRPr="00EB563F" w:rsidRDefault="001D558D" w:rsidP="00DD5C55">
      <w:pPr>
        <w:suppressAutoHyphens/>
        <w:jc w:val="both"/>
        <w:rPr>
          <w:i/>
        </w:rPr>
      </w:pPr>
      <w:r w:rsidRPr="00EB563F">
        <w:t>Регион оказания услуг (код по ОК</w:t>
      </w:r>
      <w:r w:rsidR="009A642E" w:rsidRPr="00EB563F">
        <w:t>ТМО</w:t>
      </w:r>
      <w:r w:rsidRPr="00EB563F">
        <w:t xml:space="preserve">):  </w:t>
      </w:r>
      <w:r w:rsidR="00DD5C55" w:rsidRPr="00EB563F">
        <w:t>47608158, 47705000</w:t>
      </w:r>
    </w:p>
    <w:p w:rsidR="00DD5C55" w:rsidRPr="00EB563F" w:rsidRDefault="00DD5C55" w:rsidP="00194BE3">
      <w:pPr>
        <w:suppressAutoHyphens/>
        <w:jc w:val="both"/>
        <w:rPr>
          <w:b/>
        </w:rPr>
      </w:pPr>
    </w:p>
    <w:p w:rsidR="001D558D" w:rsidRPr="00EB563F" w:rsidRDefault="001D558D" w:rsidP="00194BE3">
      <w:pPr>
        <w:suppressAutoHyphens/>
        <w:jc w:val="both"/>
        <w:rPr>
          <w:b/>
        </w:rPr>
      </w:pPr>
      <w:r w:rsidRPr="00EB563F">
        <w:rPr>
          <w:b/>
          <w:lang w:val="en-US"/>
        </w:rPr>
        <w:t>II</w:t>
      </w:r>
      <w:r w:rsidRPr="00EB563F">
        <w:rPr>
          <w:b/>
        </w:rPr>
        <w:t>. Требования к выполнению работ.</w:t>
      </w:r>
    </w:p>
    <w:p w:rsidR="001D558D" w:rsidRPr="00EB563F" w:rsidRDefault="001D558D" w:rsidP="00194BE3">
      <w:pPr>
        <w:suppressAutoHyphens/>
        <w:jc w:val="both"/>
        <w:rPr>
          <w:b/>
        </w:rPr>
      </w:pPr>
    </w:p>
    <w:p w:rsidR="001D558D" w:rsidRPr="00EB563F" w:rsidRDefault="001D558D" w:rsidP="00194BE3">
      <w:pPr>
        <w:numPr>
          <w:ilvl w:val="0"/>
          <w:numId w:val="2"/>
        </w:numPr>
        <w:suppressAutoHyphens/>
        <w:ind w:left="284" w:hanging="284"/>
        <w:jc w:val="both"/>
        <w:rPr>
          <w:b/>
        </w:rPr>
      </w:pPr>
      <w:r w:rsidRPr="00EB563F">
        <w:rPr>
          <w:b/>
        </w:rPr>
        <w:t>Цель работы:</w:t>
      </w:r>
    </w:p>
    <w:p w:rsidR="001D558D" w:rsidRPr="00EB563F" w:rsidRDefault="001D558D" w:rsidP="00194BE3">
      <w:pPr>
        <w:pStyle w:val="2"/>
        <w:numPr>
          <w:ilvl w:val="0"/>
          <w:numId w:val="3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</w:pPr>
      <w:r w:rsidRPr="00EB563F">
        <w:t xml:space="preserve">Модернизация существующей телефонной сети ОАО «ТГК-1» для введения функционала </w:t>
      </w:r>
      <w:r w:rsidRPr="00EB563F">
        <w:rPr>
          <w:lang w:val="en-US"/>
        </w:rPr>
        <w:t>IP</w:t>
      </w:r>
      <w:r w:rsidRPr="00EB563F">
        <w:t xml:space="preserve"> сетей на уровне соединительных линий и на уровне абонентских установок в телефонных станциях</w:t>
      </w:r>
      <w:r w:rsidR="00FB0D1A" w:rsidRPr="00EB563F">
        <w:t>;</w:t>
      </w:r>
    </w:p>
    <w:p w:rsidR="00094A71" w:rsidRPr="00EB563F" w:rsidRDefault="001D558D" w:rsidP="00094A71">
      <w:pPr>
        <w:pStyle w:val="2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i/>
        </w:rPr>
      </w:pPr>
      <w:r w:rsidRPr="00EB563F">
        <w:t xml:space="preserve">Обновление программного обеспечения с </w:t>
      </w:r>
      <w:r w:rsidR="00FB0D1A" w:rsidRPr="00EB563F">
        <w:t xml:space="preserve">текущей </w:t>
      </w:r>
      <w:r w:rsidRPr="00EB563F">
        <w:t xml:space="preserve">версии 3 до </w:t>
      </w:r>
      <w:r w:rsidR="00886E9F" w:rsidRPr="00EB563F">
        <w:t xml:space="preserve">последней актуальной </w:t>
      </w:r>
      <w:r w:rsidRPr="00EB563F">
        <w:t xml:space="preserve">версии </w:t>
      </w:r>
      <w:r w:rsidR="00886E9F" w:rsidRPr="00EB563F">
        <w:t xml:space="preserve">не ниже </w:t>
      </w:r>
      <w:r w:rsidRPr="00EB563F">
        <w:t>6</w:t>
      </w:r>
      <w:r w:rsidR="00ED53AB">
        <w:t>, необходимо</w:t>
      </w:r>
      <w:r w:rsidR="00271874">
        <w:t>й</w:t>
      </w:r>
      <w:r w:rsidR="00ED53AB">
        <w:t xml:space="preserve"> для осуществление технической поддержки производителя оборудования </w:t>
      </w:r>
      <w:r w:rsidR="00ED53AB">
        <w:rPr>
          <w:lang w:val="en-US"/>
        </w:rPr>
        <w:t>Siemens</w:t>
      </w:r>
      <w:r w:rsidR="00ED53AB" w:rsidRPr="00271874">
        <w:t xml:space="preserve"> (</w:t>
      </w:r>
      <w:r w:rsidR="00DB7123">
        <w:t>предоставление</w:t>
      </w:r>
      <w:r w:rsidR="00ED53AB">
        <w:t xml:space="preserve"> </w:t>
      </w:r>
      <w:proofErr w:type="spellStart"/>
      <w:r w:rsidR="00ED53AB">
        <w:t>патчей</w:t>
      </w:r>
      <w:proofErr w:type="spellEnd"/>
      <w:r w:rsidR="00ED53AB">
        <w:t xml:space="preserve">, </w:t>
      </w:r>
      <w:proofErr w:type="spellStart"/>
      <w:r w:rsidR="00ED53AB">
        <w:t>лодверов</w:t>
      </w:r>
      <w:proofErr w:type="spellEnd"/>
      <w:r w:rsidR="00ED53AB">
        <w:t>)</w:t>
      </w:r>
      <w:r w:rsidR="00830827">
        <w:t>;</w:t>
      </w:r>
    </w:p>
    <w:p w:rsidR="00094A71" w:rsidRPr="00EB563F" w:rsidRDefault="00900E23" w:rsidP="00BB523F">
      <w:pPr>
        <w:pStyle w:val="2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</w:pPr>
      <w:r w:rsidRPr="00EB563F">
        <w:t>Сохранение всего функционала существующей телефонной сети филиала «Кольский» ОАО «ТГК-1», включая функци</w:t>
      </w:r>
      <w:r w:rsidR="00830827">
        <w:t>и</w:t>
      </w:r>
      <w:r w:rsidRPr="00EB563F">
        <w:t xml:space="preserve"> дублировани</w:t>
      </w:r>
      <w:r w:rsidR="00531E71" w:rsidRPr="00B73704">
        <w:rPr>
          <w:color w:val="000000" w:themeColor="text1"/>
        </w:rPr>
        <w:t>я</w:t>
      </w:r>
      <w:r w:rsidRPr="00EB563F">
        <w:t xml:space="preserve"> управления и питания на АТС</w:t>
      </w:r>
      <w:r w:rsidR="008D2A49">
        <w:t>, подлежащих модернизации.</w:t>
      </w:r>
    </w:p>
    <w:p w:rsidR="00900E23" w:rsidRPr="00EB563F" w:rsidRDefault="00900E23" w:rsidP="00094A71">
      <w:pPr>
        <w:pStyle w:val="2"/>
        <w:suppressAutoHyphens/>
        <w:spacing w:line="240" w:lineRule="auto"/>
        <w:jc w:val="both"/>
        <w:rPr>
          <w:b/>
        </w:rPr>
      </w:pPr>
    </w:p>
    <w:p w:rsidR="001D558D" w:rsidRPr="00EB563F" w:rsidRDefault="001D558D" w:rsidP="00094A71">
      <w:pPr>
        <w:pStyle w:val="2"/>
        <w:suppressAutoHyphens/>
        <w:spacing w:line="240" w:lineRule="auto"/>
        <w:jc w:val="both"/>
        <w:rPr>
          <w:b/>
        </w:rPr>
      </w:pPr>
      <w:r w:rsidRPr="00EB563F">
        <w:rPr>
          <w:b/>
        </w:rPr>
        <w:t xml:space="preserve">2. </w:t>
      </w:r>
      <w:r w:rsidR="00094A71" w:rsidRPr="00EB563F">
        <w:rPr>
          <w:b/>
        </w:rPr>
        <w:t xml:space="preserve"> </w:t>
      </w:r>
      <w:r w:rsidRPr="00EB563F">
        <w:rPr>
          <w:b/>
        </w:rPr>
        <w:t>Результатом выполненных работ должны быть:</w:t>
      </w:r>
    </w:p>
    <w:p w:rsidR="001D558D" w:rsidRPr="00EB563F" w:rsidRDefault="00E44326" w:rsidP="00194BE3">
      <w:pPr>
        <w:numPr>
          <w:ilvl w:val="0"/>
          <w:numId w:val="4"/>
        </w:numPr>
        <w:suppressAutoHyphens/>
        <w:ind w:left="567"/>
        <w:jc w:val="both"/>
      </w:pPr>
      <w:r w:rsidRPr="00EB563F">
        <w:t xml:space="preserve">Замена </w:t>
      </w:r>
      <w:r w:rsidR="001D558D" w:rsidRPr="00EB563F">
        <w:t>необходимого оборудования, так</w:t>
      </w:r>
      <w:r w:rsidR="00830827">
        <w:t>ого</w:t>
      </w:r>
      <w:r w:rsidR="00531E71">
        <w:t xml:space="preserve"> </w:t>
      </w:r>
      <w:r w:rsidR="001D558D" w:rsidRPr="00EB563F">
        <w:t>как центральный процессор, контролер дополнительного кабинета;</w:t>
      </w:r>
    </w:p>
    <w:p w:rsidR="00596875" w:rsidRDefault="00E44326" w:rsidP="00F2345C">
      <w:pPr>
        <w:numPr>
          <w:ilvl w:val="0"/>
          <w:numId w:val="4"/>
        </w:numPr>
        <w:suppressAutoHyphens/>
        <w:ind w:left="567"/>
        <w:jc w:val="both"/>
      </w:pPr>
      <w:r w:rsidRPr="00EB563F">
        <w:t>В</w:t>
      </w:r>
      <w:r w:rsidR="001D558D" w:rsidRPr="00EB563F">
        <w:t xml:space="preserve">озможность взаимодействия с другими телефонными сетями по протоколам </w:t>
      </w:r>
      <w:r w:rsidR="001D558D" w:rsidRPr="00596875">
        <w:rPr>
          <w:lang w:val="en-US"/>
        </w:rPr>
        <w:t>IP</w:t>
      </w:r>
      <w:r w:rsidR="001D558D" w:rsidRPr="00EB563F">
        <w:t xml:space="preserve"> в целях экономии расходов на соединительные линии традиционных типов;</w:t>
      </w:r>
    </w:p>
    <w:p w:rsidR="001D558D" w:rsidRPr="00EB563F" w:rsidRDefault="00E44326" w:rsidP="00F2345C">
      <w:pPr>
        <w:numPr>
          <w:ilvl w:val="0"/>
          <w:numId w:val="4"/>
        </w:numPr>
        <w:suppressAutoHyphens/>
        <w:ind w:left="567"/>
        <w:jc w:val="both"/>
      </w:pPr>
      <w:r w:rsidRPr="00EB563F">
        <w:t xml:space="preserve">Оформленные </w:t>
      </w:r>
      <w:r w:rsidR="001D558D" w:rsidRPr="00596875">
        <w:rPr>
          <w:bCs/>
        </w:rPr>
        <w:t xml:space="preserve">протоколы приемо-сдаточных испытаний по каждому объекту. Порядок проведения испытаний и форма протоколов определяется </w:t>
      </w:r>
      <w:r w:rsidR="00596875">
        <w:rPr>
          <w:bCs/>
        </w:rPr>
        <w:t>З</w:t>
      </w:r>
      <w:r w:rsidR="001D558D" w:rsidRPr="00596875">
        <w:rPr>
          <w:bCs/>
        </w:rPr>
        <w:t>аказчиком перед сдачей каждого объекта.</w:t>
      </w:r>
    </w:p>
    <w:p w:rsidR="001D558D" w:rsidRPr="00EB563F" w:rsidRDefault="001D558D" w:rsidP="00194BE3">
      <w:pPr>
        <w:suppressAutoHyphens/>
        <w:jc w:val="center"/>
      </w:pPr>
    </w:p>
    <w:p w:rsidR="001D558D" w:rsidRPr="00EB563F" w:rsidRDefault="001D558D" w:rsidP="00194BE3">
      <w:pPr>
        <w:jc w:val="both"/>
        <w:rPr>
          <w:b/>
        </w:rPr>
      </w:pPr>
      <w:r w:rsidRPr="00EB563F">
        <w:rPr>
          <w:b/>
          <w:lang w:val="en-US"/>
        </w:rPr>
        <w:t>II</w:t>
      </w:r>
      <w:proofErr w:type="gramStart"/>
      <w:r w:rsidRPr="00EB563F">
        <w:rPr>
          <w:b/>
        </w:rPr>
        <w:t>.  Перечень</w:t>
      </w:r>
      <w:proofErr w:type="gramEnd"/>
      <w:r w:rsidRPr="00EB563F">
        <w:rPr>
          <w:b/>
        </w:rPr>
        <w:t xml:space="preserve"> необходимых к выполнению работ:</w:t>
      </w:r>
    </w:p>
    <w:p w:rsidR="001D558D" w:rsidRPr="00EB563F" w:rsidRDefault="001D558D" w:rsidP="00194BE3">
      <w:pPr>
        <w:ind w:left="360"/>
        <w:jc w:val="both"/>
        <w:rPr>
          <w:b/>
        </w:rPr>
      </w:pPr>
    </w:p>
    <w:p w:rsidR="001D558D" w:rsidRDefault="001D558D" w:rsidP="00531E71">
      <w:pPr>
        <w:jc w:val="both"/>
        <w:rPr>
          <w:b/>
        </w:rPr>
      </w:pPr>
      <w:r w:rsidRPr="00EB563F">
        <w:rPr>
          <w:b/>
        </w:rPr>
        <w:t>ГЭС-11 филиала «Кольский» ОАО «ТГК-1»:</w:t>
      </w:r>
    </w:p>
    <w:p w:rsidR="00531E71" w:rsidRPr="00EB563F" w:rsidRDefault="00531E71" w:rsidP="00531E71">
      <w:pPr>
        <w:jc w:val="both"/>
      </w:pPr>
    </w:p>
    <w:p w:rsidR="001D558D" w:rsidRDefault="001D558D" w:rsidP="00531E71">
      <w:pPr>
        <w:ind w:firstLine="708"/>
        <w:jc w:val="both"/>
      </w:pPr>
      <w:r w:rsidRPr="00EB563F">
        <w:t xml:space="preserve">Модернизация существующей </w:t>
      </w:r>
      <w:r w:rsidR="00E44326" w:rsidRPr="00EB563F">
        <w:t xml:space="preserve">диспетчерско-технологической </w:t>
      </w:r>
      <w:r w:rsidRPr="00EB563F">
        <w:t xml:space="preserve">АТС </w:t>
      </w:r>
      <w:proofErr w:type="spellStart"/>
      <w:r w:rsidRPr="00EB563F">
        <w:rPr>
          <w:lang w:val="en-US"/>
        </w:rPr>
        <w:t>HiPath</w:t>
      </w:r>
      <w:proofErr w:type="spellEnd"/>
      <w:r w:rsidRPr="00EB563F">
        <w:t xml:space="preserve"> 4000</w:t>
      </w:r>
      <w:r w:rsidR="00E44326" w:rsidRPr="00EB563F">
        <w:t xml:space="preserve"> ГЭС-11 Каскада </w:t>
      </w:r>
      <w:proofErr w:type="spellStart"/>
      <w:r w:rsidR="00E44326" w:rsidRPr="00EB563F">
        <w:t>Нивских</w:t>
      </w:r>
      <w:proofErr w:type="spellEnd"/>
      <w:r w:rsidR="00E44326" w:rsidRPr="00EB563F">
        <w:t xml:space="preserve"> ГЭС </w:t>
      </w:r>
      <w:r w:rsidR="00531E71">
        <w:t xml:space="preserve"> с </w:t>
      </w:r>
      <w:r w:rsidR="00E44326" w:rsidRPr="00EB563F">
        <w:rPr>
          <w:lang w:val="en-US"/>
        </w:rPr>
        <w:t>V</w:t>
      </w:r>
      <w:r w:rsidR="00E44326" w:rsidRPr="00EB563F">
        <w:t>3.0</w:t>
      </w:r>
      <w:r w:rsidRPr="00EB563F">
        <w:t xml:space="preserve"> до последней актуальной версии</w:t>
      </w:r>
      <w:r w:rsidR="00897122" w:rsidRPr="00EB563F">
        <w:t xml:space="preserve"> не ниже </w:t>
      </w:r>
      <w:r w:rsidR="00E44326" w:rsidRPr="00EB563F">
        <w:rPr>
          <w:lang w:val="en-US"/>
        </w:rPr>
        <w:t>V</w:t>
      </w:r>
      <w:r w:rsidR="00897122" w:rsidRPr="00EB563F">
        <w:t>6</w:t>
      </w:r>
      <w:r w:rsidRPr="00EB563F">
        <w:t>.</w:t>
      </w:r>
      <w:r w:rsidR="00E44326" w:rsidRPr="00EB563F">
        <w:t>0.</w:t>
      </w:r>
    </w:p>
    <w:p w:rsidR="00531E71" w:rsidRDefault="00531E71" w:rsidP="00194BE3">
      <w:pPr>
        <w:jc w:val="both"/>
      </w:pPr>
    </w:p>
    <w:p w:rsidR="008D06E1" w:rsidRPr="00EB563F" w:rsidRDefault="008D06E1" w:rsidP="008D06E1">
      <w:pPr>
        <w:spacing w:before="240"/>
        <w:rPr>
          <w:b/>
        </w:rPr>
      </w:pPr>
      <w:r w:rsidRPr="00EB563F">
        <w:rPr>
          <w:b/>
        </w:rPr>
        <w:t>АТЭЦ филиала «Кольский»  ОАО</w:t>
      </w:r>
      <w:r>
        <w:rPr>
          <w:b/>
        </w:rPr>
        <w:t xml:space="preserve"> </w:t>
      </w:r>
      <w:r w:rsidRPr="00EB563F">
        <w:rPr>
          <w:b/>
        </w:rPr>
        <w:t xml:space="preserve"> «ТГК-1»:</w:t>
      </w:r>
    </w:p>
    <w:p w:rsidR="008D06E1" w:rsidRPr="00EB563F" w:rsidRDefault="008D06E1" w:rsidP="008D06E1">
      <w:pPr>
        <w:spacing w:before="240"/>
        <w:ind w:left="34"/>
        <w:jc w:val="both"/>
      </w:pPr>
      <w:r>
        <w:t xml:space="preserve">         </w:t>
      </w:r>
      <w:r w:rsidRPr="00EB563F">
        <w:t xml:space="preserve">Модернизация существующих технологической и диспетчерской АТС </w:t>
      </w:r>
      <w:proofErr w:type="spellStart"/>
      <w:r w:rsidRPr="00EB563F">
        <w:rPr>
          <w:lang w:val="en-US"/>
        </w:rPr>
        <w:t>HiPath</w:t>
      </w:r>
      <w:proofErr w:type="spellEnd"/>
      <w:r w:rsidRPr="00EB563F">
        <w:t xml:space="preserve"> 4000 </w:t>
      </w:r>
      <w:r>
        <w:t>«</w:t>
      </w:r>
      <w:proofErr w:type="spellStart"/>
      <w:r w:rsidRPr="00EB563F">
        <w:t>Апатитской</w:t>
      </w:r>
      <w:proofErr w:type="spellEnd"/>
      <w:r w:rsidRPr="00EB563F">
        <w:t xml:space="preserve"> ТЭЦ</w:t>
      </w:r>
      <w:r>
        <w:t xml:space="preserve">»  с </w:t>
      </w:r>
      <w:r w:rsidRPr="00EB563F">
        <w:t xml:space="preserve"> </w:t>
      </w:r>
      <w:r w:rsidRPr="00EB563F">
        <w:rPr>
          <w:lang w:val="en-US"/>
        </w:rPr>
        <w:t>V</w:t>
      </w:r>
      <w:r w:rsidRPr="00EB563F">
        <w:t>3.0 до последней актуальной версии не ниже</w:t>
      </w:r>
      <w:r>
        <w:t xml:space="preserve"> </w:t>
      </w:r>
      <w:r w:rsidRPr="00EB563F">
        <w:rPr>
          <w:lang w:val="en-US"/>
        </w:rPr>
        <w:t>V</w:t>
      </w:r>
      <w:r w:rsidRPr="00EB563F">
        <w:t>6.0.</w:t>
      </w:r>
    </w:p>
    <w:p w:rsidR="008D06E1" w:rsidRPr="00EB563F" w:rsidRDefault="008D06E1" w:rsidP="00194BE3">
      <w:pPr>
        <w:jc w:val="both"/>
      </w:pPr>
    </w:p>
    <w:tbl>
      <w:tblPr>
        <w:tblW w:w="4609" w:type="pct"/>
        <w:tblInd w:w="392" w:type="dxa"/>
        <w:tblLook w:val="00A0" w:firstRow="1" w:lastRow="0" w:firstColumn="1" w:lastColumn="0" w:noHBand="0" w:noVBand="0"/>
      </w:tblPr>
      <w:tblGrid>
        <w:gridCol w:w="8219"/>
        <w:gridCol w:w="1601"/>
      </w:tblGrid>
      <w:tr w:rsidR="00EB563F" w:rsidRPr="00EB563F" w:rsidTr="008D06E1">
        <w:trPr>
          <w:trHeight w:val="330"/>
        </w:trPr>
        <w:tc>
          <w:tcPr>
            <w:tcW w:w="82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1D558D" w:rsidRPr="00EB563F" w:rsidRDefault="001D558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B563F">
              <w:rPr>
                <w:b/>
                <w:bCs/>
                <w:i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1D558D" w:rsidRPr="00EB563F" w:rsidRDefault="001D558D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EB563F">
              <w:rPr>
                <w:b/>
                <w:bCs/>
                <w:i/>
                <w:iCs/>
                <w:sz w:val="20"/>
                <w:szCs w:val="20"/>
              </w:rPr>
              <w:t>Кол-во</w:t>
            </w:r>
            <w:r w:rsidR="009A642E" w:rsidRPr="00EB563F">
              <w:rPr>
                <w:b/>
                <w:bCs/>
                <w:i/>
                <w:iCs/>
                <w:sz w:val="20"/>
                <w:szCs w:val="20"/>
              </w:rPr>
              <w:t>,</w:t>
            </w:r>
            <w:r w:rsidR="00F54FF8" w:rsidRPr="00EB563F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9A642E" w:rsidRPr="00EB563F">
              <w:rPr>
                <w:b/>
                <w:bCs/>
                <w:i/>
                <w:iCs/>
                <w:sz w:val="20"/>
                <w:szCs w:val="20"/>
              </w:rPr>
              <w:t>шт</w:t>
            </w:r>
            <w:r w:rsidR="00F54FF8" w:rsidRPr="00EB563F"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EB563F" w:rsidRPr="00EB563F" w:rsidTr="008D06E1">
        <w:trPr>
          <w:trHeight w:val="262"/>
        </w:trPr>
        <w:tc>
          <w:tcPr>
            <w:tcW w:w="98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D558D" w:rsidRPr="00EB563F" w:rsidRDefault="001D558D" w:rsidP="000941C9">
            <w:pPr>
              <w:jc w:val="center"/>
              <w:rPr>
                <w:sz w:val="20"/>
                <w:szCs w:val="20"/>
              </w:rPr>
            </w:pPr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EB563F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 4000 (ГЭС-11</w:t>
            </w:r>
            <w:r w:rsidR="00F54FF8" w:rsidRPr="00EB563F">
              <w:rPr>
                <w:b/>
                <w:bCs/>
                <w:i/>
                <w:iCs/>
                <w:sz w:val="20"/>
                <w:szCs w:val="20"/>
              </w:rPr>
              <w:t>, Д</w:t>
            </w:r>
            <w:r w:rsidR="00D7076D" w:rsidRPr="00EB563F">
              <w:rPr>
                <w:b/>
                <w:bCs/>
                <w:i/>
                <w:iCs/>
                <w:sz w:val="20"/>
                <w:szCs w:val="20"/>
              </w:rPr>
              <w:t>испетчерско-технологическая АТС</w:t>
            </w:r>
            <w:r w:rsidRPr="00EB563F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681736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EB563F" w:rsidRPr="00EB563F" w:rsidTr="008D06E1">
        <w:trPr>
          <w:trHeight w:val="335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681736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</w:t>
            </w:r>
            <w:r w:rsidR="008B2CAF" w:rsidRPr="00EB563F">
              <w:rPr>
                <w:bCs/>
                <w:i/>
                <w:iCs/>
                <w:sz w:val="20"/>
                <w:szCs w:val="20"/>
              </w:rPr>
              <w:t xml:space="preserve">не ниже </w:t>
            </w:r>
            <w:r w:rsidRPr="00EB563F">
              <w:rPr>
                <w:bCs/>
                <w:i/>
                <w:iCs/>
                <w:sz w:val="20"/>
                <w:szCs w:val="20"/>
              </w:rPr>
              <w:t xml:space="preserve">V6 (модернизация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V3.0 до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</w:t>
            </w:r>
            <w:r w:rsidR="008B2CAF" w:rsidRPr="00EB563F">
              <w:rPr>
                <w:bCs/>
                <w:i/>
                <w:iCs/>
                <w:sz w:val="20"/>
                <w:szCs w:val="20"/>
              </w:rPr>
              <w:t xml:space="preserve">не ниже </w:t>
            </w:r>
            <w:r w:rsidRPr="00EB563F">
              <w:rPr>
                <w:bCs/>
                <w:i/>
                <w:iCs/>
                <w:sz w:val="20"/>
                <w:szCs w:val="20"/>
              </w:rPr>
              <w:t>V6)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D50BE" w:rsidRDefault="001D558D" w:rsidP="00ED50BE">
            <w:pPr>
              <w:jc w:val="center"/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32</w:t>
            </w:r>
            <w:r w:rsidR="00ED50BE">
              <w:rPr>
                <w:bCs/>
                <w:i/>
                <w:iCs/>
                <w:sz w:val="20"/>
                <w:szCs w:val="20"/>
                <w:lang w:val="en-US"/>
              </w:rPr>
              <w:t>0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681736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</w:t>
            </w:r>
            <w:r w:rsidR="008B2CAF" w:rsidRPr="00EB563F">
              <w:rPr>
                <w:bCs/>
                <w:i/>
                <w:iCs/>
                <w:sz w:val="20"/>
                <w:szCs w:val="20"/>
              </w:rPr>
              <w:t xml:space="preserve">не ниже </w:t>
            </w:r>
            <w:r w:rsidRPr="00EB563F">
              <w:rPr>
                <w:bCs/>
                <w:i/>
                <w:iCs/>
                <w:sz w:val="20"/>
                <w:szCs w:val="20"/>
              </w:rPr>
              <w:t>V6 в формате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681736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EB563F">
              <w:rPr>
                <w:bCs/>
                <w:i/>
                <w:iCs/>
                <w:sz w:val="20"/>
                <w:szCs w:val="20"/>
                <w:lang w:val="en-US"/>
              </w:rPr>
              <w:t>Partner Support with Expert Assistance provides Web, Phone and Remote Support (L2/L3) for Partners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271874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Телефон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T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  <w:r w:rsidR="00B60BF0" w:rsidRPr="00EB563F">
              <w:rPr>
                <w:bCs/>
                <w:i/>
                <w:iCs/>
                <w:sz w:val="20"/>
                <w:szCs w:val="20"/>
              </w:rPr>
              <w:t xml:space="preserve"> с блоком питания</w:t>
            </w:r>
            <w:r w:rsidR="00094A71"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0941C9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Телефон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 T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  <w:r w:rsidR="00B60BF0" w:rsidRPr="00EB563F">
              <w:rPr>
                <w:bCs/>
                <w:i/>
                <w:iCs/>
                <w:sz w:val="20"/>
                <w:szCs w:val="20"/>
              </w:rPr>
              <w:t xml:space="preserve"> с блоком питания</w:t>
            </w:r>
            <w:r w:rsidR="00094A71"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681736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Клавишная приставка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Key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Module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681736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Клавишная приставка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Key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Module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681736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EB563F" w:rsidRPr="00EB563F" w:rsidTr="008D06E1">
        <w:trPr>
          <w:trHeight w:val="252"/>
        </w:trPr>
        <w:tc>
          <w:tcPr>
            <w:tcW w:w="98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D558D" w:rsidRPr="00EB563F" w:rsidRDefault="001D558D">
            <w:pPr>
              <w:jc w:val="center"/>
              <w:rPr>
                <w:sz w:val="20"/>
                <w:szCs w:val="20"/>
              </w:rPr>
            </w:pPr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EB563F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 4000 (АТЭЦ, Технологическая АТС)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EB563F" w:rsidRPr="00EB563F" w:rsidTr="008D06E1">
        <w:trPr>
          <w:trHeight w:val="358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</w:t>
            </w:r>
            <w:r w:rsidR="008B2CAF" w:rsidRPr="00EB563F">
              <w:rPr>
                <w:bCs/>
                <w:i/>
                <w:iCs/>
                <w:sz w:val="20"/>
                <w:szCs w:val="20"/>
              </w:rPr>
              <w:t xml:space="preserve">не ниже </w:t>
            </w:r>
            <w:r w:rsidRPr="00EB563F">
              <w:rPr>
                <w:bCs/>
                <w:i/>
                <w:iCs/>
                <w:sz w:val="20"/>
                <w:szCs w:val="20"/>
              </w:rPr>
              <w:t xml:space="preserve">V6 (модернизация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V3.0 до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</w:t>
            </w:r>
            <w:r w:rsidR="008B2CAF" w:rsidRPr="00EB563F">
              <w:rPr>
                <w:bCs/>
                <w:i/>
                <w:iCs/>
                <w:sz w:val="20"/>
                <w:szCs w:val="20"/>
              </w:rPr>
              <w:t xml:space="preserve">не ниже </w:t>
            </w:r>
            <w:r w:rsidRPr="00EB563F">
              <w:rPr>
                <w:bCs/>
                <w:i/>
                <w:iCs/>
                <w:sz w:val="20"/>
                <w:szCs w:val="20"/>
              </w:rPr>
              <w:t>V6)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996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</w:t>
            </w:r>
            <w:r w:rsidR="008B2CAF" w:rsidRPr="00EB563F">
              <w:rPr>
                <w:bCs/>
                <w:i/>
                <w:iCs/>
                <w:sz w:val="20"/>
                <w:szCs w:val="20"/>
              </w:rPr>
              <w:t xml:space="preserve">не ниже </w:t>
            </w:r>
            <w:r w:rsidRPr="00EB563F">
              <w:rPr>
                <w:bCs/>
                <w:i/>
                <w:iCs/>
                <w:sz w:val="20"/>
                <w:szCs w:val="20"/>
              </w:rPr>
              <w:t>V6 в формате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EB563F">
              <w:rPr>
                <w:bCs/>
                <w:i/>
                <w:iCs/>
                <w:sz w:val="20"/>
                <w:szCs w:val="20"/>
                <w:lang w:val="en-US"/>
              </w:rPr>
              <w:t>Partner Support with Expert Assistance provides Web, Phone and Remote Support (L2/L3) for Partners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0941C9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Телефон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T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  <w:r w:rsidR="00B60BF0" w:rsidRPr="00EB563F">
              <w:rPr>
                <w:bCs/>
                <w:i/>
                <w:iCs/>
                <w:sz w:val="20"/>
                <w:szCs w:val="20"/>
              </w:rPr>
              <w:t xml:space="preserve"> с блоком питания</w:t>
            </w:r>
            <w:r w:rsidR="00094A71"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Клавишная приставка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Key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Module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10</w:t>
            </w:r>
          </w:p>
        </w:tc>
      </w:tr>
      <w:tr w:rsidR="00EB563F" w:rsidRPr="00EB563F" w:rsidTr="008D06E1">
        <w:trPr>
          <w:trHeight w:val="252"/>
        </w:trPr>
        <w:tc>
          <w:tcPr>
            <w:tcW w:w="98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D558D" w:rsidRPr="00EB563F" w:rsidRDefault="001D558D">
            <w:pPr>
              <w:jc w:val="center"/>
              <w:rPr>
                <w:sz w:val="20"/>
                <w:szCs w:val="20"/>
              </w:rPr>
            </w:pPr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EB563F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 4000 (АТЭЦ, Диспетчерская АТС)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EB563F" w:rsidRPr="00EB563F" w:rsidTr="008D06E1">
        <w:trPr>
          <w:trHeight w:val="267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Лицензия повышения до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</w:t>
            </w:r>
            <w:r w:rsidR="00811150" w:rsidRPr="00EB563F">
              <w:rPr>
                <w:bCs/>
                <w:i/>
                <w:iCs/>
                <w:sz w:val="20"/>
                <w:szCs w:val="20"/>
              </w:rPr>
              <w:t xml:space="preserve">не ниже </w:t>
            </w:r>
            <w:r w:rsidRPr="00EB563F">
              <w:rPr>
                <w:bCs/>
                <w:i/>
                <w:iCs/>
                <w:sz w:val="20"/>
                <w:szCs w:val="20"/>
              </w:rPr>
              <w:t xml:space="preserve">V6 (модернизация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</w:t>
            </w:r>
            <w:r w:rsidR="00811150"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EB563F">
              <w:rPr>
                <w:bCs/>
                <w:i/>
                <w:iCs/>
                <w:sz w:val="20"/>
                <w:szCs w:val="20"/>
              </w:rPr>
              <w:t xml:space="preserve">V3.0 до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</w:t>
            </w:r>
            <w:r w:rsidR="00811150" w:rsidRPr="00EB563F">
              <w:rPr>
                <w:bCs/>
                <w:i/>
                <w:iCs/>
                <w:sz w:val="20"/>
                <w:szCs w:val="20"/>
              </w:rPr>
              <w:t xml:space="preserve">не ниже </w:t>
            </w:r>
            <w:r w:rsidRPr="00EB563F">
              <w:rPr>
                <w:bCs/>
                <w:i/>
                <w:iCs/>
                <w:sz w:val="20"/>
                <w:szCs w:val="20"/>
              </w:rPr>
              <w:t>V6)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272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Базовая лицензия системы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</w:t>
            </w:r>
            <w:r w:rsidR="00811150" w:rsidRPr="00EB563F">
              <w:rPr>
                <w:bCs/>
                <w:i/>
                <w:iCs/>
                <w:sz w:val="20"/>
                <w:szCs w:val="20"/>
              </w:rPr>
              <w:t xml:space="preserve"> не ниже</w:t>
            </w:r>
            <w:r w:rsidRPr="00EB563F">
              <w:rPr>
                <w:bCs/>
                <w:i/>
                <w:iCs/>
                <w:sz w:val="20"/>
                <w:szCs w:val="20"/>
              </w:rPr>
              <w:t xml:space="preserve"> V6 в формате CSPCI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  <w:lang w:val="en-US"/>
              </w:rPr>
            </w:pPr>
            <w:r w:rsidRPr="00EB563F">
              <w:rPr>
                <w:bCs/>
                <w:i/>
                <w:iCs/>
                <w:sz w:val="20"/>
                <w:szCs w:val="20"/>
                <w:lang w:val="en-US"/>
              </w:rPr>
              <w:t>Partner Support with Expert Assistance provides Web, Phone and Remote Support (L2/L3) for Partners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0941C9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Телефон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T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  <w:r w:rsidR="00A3697F" w:rsidRPr="00EB563F">
              <w:rPr>
                <w:bCs/>
                <w:i/>
                <w:iCs/>
                <w:sz w:val="20"/>
                <w:szCs w:val="20"/>
              </w:rPr>
              <w:t xml:space="preserve"> с блоком питания</w:t>
            </w:r>
            <w:r w:rsidR="00094A71"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Клавишная приставка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Key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Module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EB563F" w:rsidRPr="00EB563F" w:rsidTr="008D06E1">
        <w:trPr>
          <w:trHeight w:val="252"/>
        </w:trPr>
        <w:tc>
          <w:tcPr>
            <w:tcW w:w="98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31E71" w:rsidRDefault="00531E71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531E71" w:rsidRPr="00EB563F" w:rsidRDefault="001D558D" w:rsidP="008D2A49">
            <w:pPr>
              <w:jc w:val="center"/>
              <w:rPr>
                <w:sz w:val="20"/>
                <w:szCs w:val="20"/>
              </w:rPr>
            </w:pPr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EB563F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 4000 (УКТГЭС</w:t>
            </w:r>
            <w:r w:rsidR="00F54FF8" w:rsidRPr="00EB563F">
              <w:rPr>
                <w:b/>
                <w:bCs/>
                <w:i/>
                <w:iCs/>
                <w:sz w:val="20"/>
                <w:szCs w:val="20"/>
              </w:rPr>
              <w:t>, Т</w:t>
            </w:r>
            <w:r w:rsidR="00E44326" w:rsidRPr="00EB563F">
              <w:rPr>
                <w:b/>
                <w:bCs/>
                <w:i/>
                <w:iCs/>
                <w:sz w:val="20"/>
                <w:szCs w:val="20"/>
              </w:rPr>
              <w:t>ехнологическая АТС</w:t>
            </w:r>
            <w:r w:rsidRPr="00EB563F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0941C9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Телефон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T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  <w:r w:rsidR="00A3697F" w:rsidRPr="00EB563F">
              <w:rPr>
                <w:bCs/>
                <w:i/>
                <w:iCs/>
                <w:sz w:val="20"/>
                <w:szCs w:val="20"/>
              </w:rPr>
              <w:t xml:space="preserve"> с блоком питания</w:t>
            </w:r>
            <w:r w:rsidR="00094A71" w:rsidRPr="00EB563F">
              <w:rPr>
                <w:bCs/>
                <w:i/>
                <w:iCs/>
                <w:sz w:val="20"/>
                <w:szCs w:val="20"/>
              </w:rPr>
              <w:t xml:space="preserve">.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EB563F" w:rsidRPr="00EB563F" w:rsidTr="008D06E1">
        <w:trPr>
          <w:trHeight w:val="312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9A29B5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Клавишная приставка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Key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Module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10</w:t>
            </w:r>
          </w:p>
        </w:tc>
      </w:tr>
      <w:tr w:rsidR="00EB563F" w:rsidRPr="00EB563F" w:rsidTr="008D06E1">
        <w:trPr>
          <w:trHeight w:val="252"/>
        </w:trPr>
        <w:tc>
          <w:tcPr>
            <w:tcW w:w="98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D558D" w:rsidRPr="00EB563F" w:rsidRDefault="001D558D">
            <w:pPr>
              <w:jc w:val="center"/>
              <w:rPr>
                <w:sz w:val="20"/>
                <w:szCs w:val="20"/>
              </w:rPr>
            </w:pPr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Модернизация </w:t>
            </w:r>
            <w:proofErr w:type="spellStart"/>
            <w:r w:rsidRPr="00EB563F">
              <w:rPr>
                <w:b/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/>
                <w:bCs/>
                <w:i/>
                <w:iCs/>
                <w:sz w:val="20"/>
                <w:szCs w:val="20"/>
              </w:rPr>
              <w:t xml:space="preserve"> 4000 (АУ филиала «Кольский»</w:t>
            </w:r>
            <w:r w:rsidR="00F54FF8" w:rsidRPr="00EB563F">
              <w:rPr>
                <w:b/>
                <w:bCs/>
                <w:i/>
                <w:iCs/>
                <w:sz w:val="20"/>
                <w:szCs w:val="20"/>
              </w:rPr>
              <w:t>, Технологическая АТС</w:t>
            </w:r>
            <w:r w:rsidRPr="00EB563F">
              <w:rPr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558D" w:rsidRPr="00EB563F" w:rsidRDefault="001D558D" w:rsidP="000941C9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Телефон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T прозрачный лёд</w:t>
            </w:r>
            <w:r w:rsidR="00A3697F" w:rsidRPr="00EB563F">
              <w:rPr>
                <w:bCs/>
                <w:i/>
                <w:iCs/>
                <w:sz w:val="20"/>
                <w:szCs w:val="20"/>
              </w:rPr>
              <w:t xml:space="preserve"> с блоком питания</w:t>
            </w:r>
            <w:r w:rsidR="00094A71"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1D558D" w:rsidRPr="00EB563F" w:rsidRDefault="001D558D" w:rsidP="009A29B5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6</w:t>
            </w:r>
          </w:p>
        </w:tc>
      </w:tr>
      <w:tr w:rsidR="00EB563F" w:rsidRPr="00EB563F" w:rsidTr="008D06E1">
        <w:trPr>
          <w:trHeight w:val="312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60FA" w:rsidRPr="00EB563F" w:rsidRDefault="004660FA" w:rsidP="000941C9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Динамический комплект DSCXL2 для обновления Коммуникационного сервера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OpenScape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>/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HiPath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4000 CSPCI.</w:t>
            </w:r>
            <w:r w:rsidR="00094A71" w:rsidRPr="00EB563F">
              <w:rPr>
                <w:bCs/>
                <w:i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660FA" w:rsidRPr="00EB563F" w:rsidRDefault="004660FA" w:rsidP="004660F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EB563F" w:rsidRPr="00EB563F" w:rsidTr="008D06E1">
        <w:trPr>
          <w:trHeight w:val="312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60FA" w:rsidRPr="00EB563F" w:rsidRDefault="004660FA" w:rsidP="000941C9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Телефон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 T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  <w:r w:rsidRPr="00EB563F">
              <w:rPr>
                <w:bCs/>
                <w:i/>
                <w:iCs/>
                <w:sz w:val="20"/>
                <w:szCs w:val="20"/>
              </w:rPr>
              <w:t xml:space="preserve"> с блоком питания</w:t>
            </w:r>
            <w:r w:rsidR="00094A71"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660FA" w:rsidRPr="00EB563F" w:rsidRDefault="004660FA" w:rsidP="004660F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60FA" w:rsidRPr="00EB563F" w:rsidRDefault="004660FA" w:rsidP="000941C9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Клавишная приставка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Key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Module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60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  <w:r w:rsidR="00094A71"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660FA" w:rsidRPr="00EB563F" w:rsidRDefault="004660FA" w:rsidP="004660F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EB563F" w:rsidRPr="00EB563F" w:rsidTr="008D06E1">
        <w:trPr>
          <w:trHeight w:val="409"/>
        </w:trPr>
        <w:tc>
          <w:tcPr>
            <w:tcW w:w="821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4660FA" w:rsidRPr="00EB563F" w:rsidRDefault="004660FA" w:rsidP="004660FA">
            <w:pPr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 xml:space="preserve">Клавишная приставка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OpenStage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Key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B563F">
              <w:rPr>
                <w:bCs/>
                <w:i/>
                <w:iCs/>
                <w:sz w:val="20"/>
                <w:szCs w:val="20"/>
              </w:rPr>
              <w:t>Module</w:t>
            </w:r>
            <w:proofErr w:type="spellEnd"/>
            <w:r w:rsidRPr="00EB563F">
              <w:rPr>
                <w:bCs/>
                <w:i/>
                <w:iCs/>
                <w:sz w:val="20"/>
                <w:szCs w:val="20"/>
              </w:rPr>
              <w:t xml:space="preserve"> 40 </w:t>
            </w:r>
            <w:r w:rsidR="00271874">
              <w:rPr>
                <w:bCs/>
                <w:i/>
                <w:iCs/>
                <w:sz w:val="20"/>
                <w:szCs w:val="20"/>
              </w:rPr>
              <w:t>(голубой</w:t>
            </w:r>
            <w:r w:rsidR="00271874" w:rsidRPr="00EB563F">
              <w:rPr>
                <w:bCs/>
                <w:i/>
                <w:iCs/>
                <w:sz w:val="20"/>
                <w:szCs w:val="20"/>
              </w:rPr>
              <w:t xml:space="preserve"> лёд</w:t>
            </w:r>
            <w:r w:rsidR="00271874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4660FA" w:rsidRPr="00EB563F" w:rsidRDefault="004660FA" w:rsidP="004660F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EB563F">
              <w:rPr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EB563F" w:rsidRPr="00EB563F" w:rsidTr="008D06E1">
        <w:trPr>
          <w:trHeight w:val="80"/>
        </w:trPr>
        <w:tc>
          <w:tcPr>
            <w:tcW w:w="82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60FA" w:rsidRPr="00EB563F" w:rsidRDefault="00094A71">
            <w:pPr>
              <w:rPr>
                <w:b/>
                <w:bCs/>
                <w:iCs/>
                <w:strike/>
              </w:rPr>
            </w:pPr>
            <w:r w:rsidRPr="00EB563F">
              <w:rPr>
                <w:b/>
                <w:bCs/>
                <w:iCs/>
                <w:strike/>
              </w:rPr>
              <w:t xml:space="preserve">                                                              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660FA" w:rsidRPr="00EB563F" w:rsidRDefault="004660FA" w:rsidP="004660F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</w:tr>
    </w:tbl>
    <w:p w:rsidR="001D558D" w:rsidRDefault="001D558D" w:rsidP="00194BE3">
      <w:pPr>
        <w:jc w:val="both"/>
      </w:pPr>
    </w:p>
    <w:p w:rsidR="00B73704" w:rsidRPr="00EB563F" w:rsidRDefault="00B73704" w:rsidP="00B73704">
      <w:pPr>
        <w:ind w:firstLine="708"/>
        <w:jc w:val="both"/>
      </w:pPr>
      <w:r>
        <w:t>По окончании работ должны быть представлены технические паспорта и гарантийные талоны на продукцию.</w:t>
      </w:r>
    </w:p>
    <w:p w:rsidR="001D558D" w:rsidRDefault="001D558D" w:rsidP="00194BE3">
      <w:pPr>
        <w:jc w:val="both"/>
      </w:pPr>
    </w:p>
    <w:p w:rsidR="00B73704" w:rsidRPr="00EB563F" w:rsidRDefault="00B73704" w:rsidP="00194BE3">
      <w:pPr>
        <w:jc w:val="both"/>
      </w:pPr>
    </w:p>
    <w:p w:rsidR="001D558D" w:rsidRPr="00EB563F" w:rsidRDefault="001D558D" w:rsidP="000F605D">
      <w:pPr>
        <w:widowControl w:val="0"/>
        <w:suppressAutoHyphens/>
        <w:autoSpaceDE w:val="0"/>
        <w:autoSpaceDN w:val="0"/>
        <w:adjustRightInd w:val="0"/>
        <w:spacing w:after="240"/>
        <w:jc w:val="both"/>
        <w:rPr>
          <w:b/>
        </w:rPr>
      </w:pPr>
      <w:r w:rsidRPr="00EB563F">
        <w:rPr>
          <w:b/>
          <w:lang w:val="en-US"/>
        </w:rPr>
        <w:t>III</w:t>
      </w:r>
      <w:proofErr w:type="gramStart"/>
      <w:r w:rsidRPr="00EB563F">
        <w:rPr>
          <w:b/>
        </w:rPr>
        <w:t>.  Требования</w:t>
      </w:r>
      <w:proofErr w:type="gramEnd"/>
      <w:r w:rsidRPr="00EB563F">
        <w:rPr>
          <w:b/>
        </w:rPr>
        <w:t xml:space="preserve"> к производству работ:</w:t>
      </w:r>
    </w:p>
    <w:p w:rsidR="001D558D" w:rsidRPr="000F605D" w:rsidRDefault="001D558D" w:rsidP="000F605D">
      <w:pPr>
        <w:pStyle w:val="a3"/>
        <w:numPr>
          <w:ilvl w:val="0"/>
          <w:numId w:val="9"/>
        </w:numPr>
        <w:tabs>
          <w:tab w:val="left" w:pos="426"/>
        </w:tabs>
        <w:spacing w:after="24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 xml:space="preserve">при модернизации АТС учесть вывод из работы </w:t>
      </w:r>
      <w:r w:rsidR="00271874" w:rsidRPr="000F605D">
        <w:rPr>
          <w:rFonts w:ascii="Times New Roman" w:hAnsi="Times New Roman"/>
          <w:sz w:val="24"/>
          <w:szCs w:val="24"/>
        </w:rPr>
        <w:t xml:space="preserve">основного </w:t>
      </w:r>
      <w:r w:rsidRPr="000F605D">
        <w:rPr>
          <w:rFonts w:ascii="Times New Roman" w:hAnsi="Times New Roman"/>
          <w:sz w:val="24"/>
          <w:szCs w:val="24"/>
        </w:rPr>
        <w:t xml:space="preserve">и </w:t>
      </w:r>
      <w:r w:rsidR="00271874" w:rsidRPr="000F605D">
        <w:rPr>
          <w:rFonts w:ascii="Times New Roman" w:hAnsi="Times New Roman"/>
          <w:sz w:val="24"/>
          <w:szCs w:val="24"/>
        </w:rPr>
        <w:t xml:space="preserve">резервного канала </w:t>
      </w:r>
      <w:r w:rsidRPr="000F605D">
        <w:rPr>
          <w:rFonts w:ascii="Times New Roman" w:hAnsi="Times New Roman"/>
          <w:sz w:val="24"/>
          <w:szCs w:val="24"/>
        </w:rPr>
        <w:t xml:space="preserve">Диспетчерской связи </w:t>
      </w:r>
      <w:r w:rsidR="00271874" w:rsidRPr="000F605D">
        <w:rPr>
          <w:rFonts w:ascii="Times New Roman" w:hAnsi="Times New Roman"/>
          <w:sz w:val="24"/>
          <w:szCs w:val="24"/>
        </w:rPr>
        <w:t xml:space="preserve">между </w:t>
      </w:r>
      <w:proofErr w:type="spellStart"/>
      <w:r w:rsidR="00271874" w:rsidRPr="000F605D">
        <w:rPr>
          <w:rFonts w:ascii="Times New Roman" w:hAnsi="Times New Roman"/>
          <w:sz w:val="24"/>
          <w:szCs w:val="24"/>
        </w:rPr>
        <w:t>энергообъект</w:t>
      </w:r>
      <w:r w:rsidR="00BB523F" w:rsidRPr="000F605D">
        <w:rPr>
          <w:rFonts w:ascii="Times New Roman" w:hAnsi="Times New Roman"/>
          <w:sz w:val="24"/>
          <w:szCs w:val="24"/>
        </w:rPr>
        <w:t>ами</w:t>
      </w:r>
      <w:proofErr w:type="spellEnd"/>
      <w:r w:rsidR="00BB523F" w:rsidRPr="000F605D">
        <w:rPr>
          <w:rFonts w:ascii="Times New Roman" w:hAnsi="Times New Roman"/>
          <w:sz w:val="24"/>
          <w:szCs w:val="24"/>
        </w:rPr>
        <w:t xml:space="preserve"> (ГЭС</w:t>
      </w:r>
      <w:r w:rsidR="00B73704">
        <w:rPr>
          <w:rFonts w:ascii="Times New Roman" w:hAnsi="Times New Roman"/>
          <w:sz w:val="24"/>
          <w:szCs w:val="24"/>
        </w:rPr>
        <w:t>-11</w:t>
      </w:r>
      <w:r w:rsidR="00BB523F" w:rsidRPr="000F605D">
        <w:rPr>
          <w:rFonts w:ascii="Times New Roman" w:hAnsi="Times New Roman"/>
          <w:sz w:val="24"/>
          <w:szCs w:val="24"/>
        </w:rPr>
        <w:t>, АТЭЦ)</w:t>
      </w:r>
      <w:r w:rsidR="00271874" w:rsidRPr="000F605D">
        <w:rPr>
          <w:rFonts w:ascii="Times New Roman" w:hAnsi="Times New Roman"/>
          <w:sz w:val="24"/>
          <w:szCs w:val="24"/>
        </w:rPr>
        <w:t xml:space="preserve"> и</w:t>
      </w:r>
      <w:r w:rsidRPr="000F605D">
        <w:rPr>
          <w:rFonts w:ascii="Times New Roman" w:hAnsi="Times New Roman"/>
          <w:sz w:val="24"/>
          <w:szCs w:val="24"/>
        </w:rPr>
        <w:t xml:space="preserve"> Системн</w:t>
      </w:r>
      <w:r w:rsidR="00830827">
        <w:rPr>
          <w:rFonts w:ascii="Times New Roman" w:hAnsi="Times New Roman"/>
          <w:sz w:val="24"/>
          <w:szCs w:val="24"/>
        </w:rPr>
        <w:t>ы</w:t>
      </w:r>
      <w:r w:rsidR="00271874" w:rsidRPr="000F605D">
        <w:rPr>
          <w:rFonts w:ascii="Times New Roman" w:hAnsi="Times New Roman"/>
          <w:sz w:val="24"/>
          <w:szCs w:val="24"/>
        </w:rPr>
        <w:t>м</w:t>
      </w:r>
      <w:r w:rsidRPr="000F605D">
        <w:rPr>
          <w:rFonts w:ascii="Times New Roman" w:hAnsi="Times New Roman"/>
          <w:sz w:val="24"/>
          <w:szCs w:val="24"/>
        </w:rPr>
        <w:t xml:space="preserve"> </w:t>
      </w:r>
      <w:r w:rsidR="00271874" w:rsidRPr="000F605D">
        <w:rPr>
          <w:rFonts w:ascii="Times New Roman" w:hAnsi="Times New Roman"/>
          <w:sz w:val="24"/>
          <w:szCs w:val="24"/>
        </w:rPr>
        <w:t>Оператором</w:t>
      </w:r>
      <w:r w:rsidR="00BB523F" w:rsidRPr="000F605D">
        <w:rPr>
          <w:rFonts w:ascii="Times New Roman" w:hAnsi="Times New Roman"/>
          <w:sz w:val="24"/>
          <w:szCs w:val="24"/>
        </w:rPr>
        <w:t xml:space="preserve"> (Кольское РДУ)</w:t>
      </w:r>
      <w:r w:rsidR="00271874" w:rsidRPr="000F605D">
        <w:rPr>
          <w:rFonts w:ascii="Times New Roman" w:hAnsi="Times New Roman"/>
          <w:sz w:val="24"/>
          <w:szCs w:val="24"/>
        </w:rPr>
        <w:t xml:space="preserve"> с уведомлением Заказчика</w:t>
      </w:r>
      <w:r w:rsidR="00830827">
        <w:rPr>
          <w:rFonts w:ascii="Times New Roman" w:hAnsi="Times New Roman"/>
          <w:sz w:val="24"/>
          <w:szCs w:val="24"/>
        </w:rPr>
        <w:t xml:space="preserve">  </w:t>
      </w:r>
      <w:r w:rsidR="00A82350" w:rsidRPr="00B73704">
        <w:rPr>
          <w:rFonts w:ascii="Times New Roman" w:hAnsi="Times New Roman"/>
          <w:sz w:val="24"/>
          <w:szCs w:val="24"/>
        </w:rPr>
        <w:t>(</w:t>
      </w:r>
      <w:r w:rsidR="00830827" w:rsidRPr="00B73704">
        <w:rPr>
          <w:rFonts w:ascii="Times New Roman" w:hAnsi="Times New Roman"/>
          <w:sz w:val="24"/>
          <w:szCs w:val="24"/>
        </w:rPr>
        <w:t>Служб</w:t>
      </w:r>
      <w:r w:rsidR="00B73704" w:rsidRPr="00B73704">
        <w:rPr>
          <w:rFonts w:ascii="Times New Roman" w:hAnsi="Times New Roman"/>
          <w:sz w:val="24"/>
          <w:szCs w:val="24"/>
        </w:rPr>
        <w:t>у</w:t>
      </w:r>
      <w:r w:rsidR="00830827" w:rsidRPr="00B73704">
        <w:rPr>
          <w:rFonts w:ascii="Times New Roman" w:hAnsi="Times New Roman"/>
          <w:sz w:val="24"/>
          <w:szCs w:val="24"/>
        </w:rPr>
        <w:t xml:space="preserve"> средств диспетчерского  технологического управления</w:t>
      </w:r>
      <w:r w:rsidR="00947B11" w:rsidRPr="00B73704">
        <w:rPr>
          <w:rFonts w:ascii="Times New Roman" w:hAnsi="Times New Roman"/>
          <w:sz w:val="24"/>
          <w:szCs w:val="24"/>
        </w:rPr>
        <w:t xml:space="preserve"> филиала «Кольский» ОАО «ТГК-1»</w:t>
      </w:r>
      <w:r w:rsidR="00A82350" w:rsidRPr="00B73704">
        <w:rPr>
          <w:rFonts w:ascii="Times New Roman" w:hAnsi="Times New Roman"/>
          <w:sz w:val="24"/>
          <w:szCs w:val="24"/>
        </w:rPr>
        <w:t>)</w:t>
      </w:r>
      <w:r w:rsidR="00830827" w:rsidRPr="00B73704">
        <w:rPr>
          <w:rFonts w:ascii="Times New Roman" w:hAnsi="Times New Roman"/>
          <w:sz w:val="24"/>
          <w:szCs w:val="24"/>
        </w:rPr>
        <w:t xml:space="preserve">   </w:t>
      </w:r>
      <w:r w:rsidR="00271874" w:rsidRPr="00B73704">
        <w:rPr>
          <w:rFonts w:ascii="Times New Roman" w:hAnsi="Times New Roman"/>
          <w:sz w:val="24"/>
          <w:szCs w:val="24"/>
        </w:rPr>
        <w:t xml:space="preserve"> об оформлении </w:t>
      </w:r>
      <w:r w:rsidRPr="00B73704">
        <w:rPr>
          <w:rFonts w:ascii="Times New Roman" w:hAnsi="Times New Roman"/>
          <w:sz w:val="24"/>
          <w:szCs w:val="24"/>
        </w:rPr>
        <w:t>необходимой заявки</w:t>
      </w:r>
      <w:r w:rsidR="00271874" w:rsidRPr="00B73704">
        <w:rPr>
          <w:rFonts w:ascii="Times New Roman" w:hAnsi="Times New Roman"/>
          <w:sz w:val="24"/>
          <w:szCs w:val="24"/>
        </w:rPr>
        <w:t xml:space="preserve"> в П</w:t>
      </w:r>
      <w:r w:rsidR="00A82350" w:rsidRPr="00B73704">
        <w:rPr>
          <w:rFonts w:ascii="Times New Roman" w:hAnsi="Times New Roman"/>
          <w:sz w:val="24"/>
          <w:szCs w:val="24"/>
        </w:rPr>
        <w:t xml:space="preserve">рограммный комплекс (ПК) </w:t>
      </w:r>
      <w:r w:rsidR="00271874" w:rsidRPr="00B73704">
        <w:rPr>
          <w:rFonts w:ascii="Times New Roman" w:hAnsi="Times New Roman"/>
          <w:sz w:val="24"/>
          <w:szCs w:val="24"/>
        </w:rPr>
        <w:t xml:space="preserve"> «Заявки»</w:t>
      </w:r>
      <w:r w:rsidRPr="00B73704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B73704">
        <w:rPr>
          <w:rFonts w:ascii="Times New Roman" w:hAnsi="Times New Roman"/>
          <w:sz w:val="24"/>
          <w:szCs w:val="24"/>
        </w:rPr>
        <w:t xml:space="preserve">не </w:t>
      </w:r>
      <w:proofErr w:type="gramStart"/>
      <w:r w:rsidRPr="00B73704">
        <w:rPr>
          <w:rFonts w:ascii="Times New Roman" w:hAnsi="Times New Roman"/>
          <w:sz w:val="24"/>
          <w:szCs w:val="24"/>
        </w:rPr>
        <w:t>позднее</w:t>
      </w:r>
      <w:proofErr w:type="gramEnd"/>
      <w:r w:rsidRPr="00B73704">
        <w:rPr>
          <w:rFonts w:ascii="Times New Roman" w:hAnsi="Times New Roman"/>
          <w:sz w:val="24"/>
          <w:szCs w:val="24"/>
        </w:rPr>
        <w:t xml:space="preserve"> чем за 7 дней</w:t>
      </w:r>
      <w:r w:rsidRPr="000F605D">
        <w:rPr>
          <w:rFonts w:ascii="Times New Roman" w:hAnsi="Times New Roman"/>
          <w:sz w:val="24"/>
          <w:szCs w:val="24"/>
        </w:rPr>
        <w:t xml:space="preserve"> до начала производства работ;</w:t>
      </w:r>
    </w:p>
    <w:p w:rsidR="000F605D" w:rsidRDefault="00BB523F" w:rsidP="000F605D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 xml:space="preserve">оборудование, </w:t>
      </w:r>
      <w:r w:rsidR="001D558D" w:rsidRPr="000F605D">
        <w:rPr>
          <w:rFonts w:ascii="Times New Roman" w:hAnsi="Times New Roman"/>
          <w:sz w:val="24"/>
          <w:szCs w:val="24"/>
        </w:rPr>
        <w:t>комплектующие и материалы для выполнения работ поставляются подрядчиком</w:t>
      </w:r>
      <w:r w:rsidR="000723AC">
        <w:rPr>
          <w:rFonts w:ascii="Times New Roman" w:hAnsi="Times New Roman"/>
          <w:sz w:val="24"/>
          <w:szCs w:val="24"/>
        </w:rPr>
        <w:t>;</w:t>
      </w:r>
      <w:r w:rsidRPr="000F605D">
        <w:rPr>
          <w:rFonts w:ascii="Times New Roman" w:hAnsi="Times New Roman"/>
          <w:sz w:val="24"/>
          <w:szCs w:val="24"/>
        </w:rPr>
        <w:t xml:space="preserve"> </w:t>
      </w:r>
    </w:p>
    <w:p w:rsidR="001D558D" w:rsidRPr="000F605D" w:rsidRDefault="00BB523F" w:rsidP="000F605D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 xml:space="preserve">оборудование не должно быть </w:t>
      </w:r>
      <w:r w:rsidR="000F605D">
        <w:rPr>
          <w:rFonts w:ascii="Times New Roman" w:hAnsi="Times New Roman"/>
          <w:sz w:val="24"/>
          <w:szCs w:val="24"/>
        </w:rPr>
        <w:t xml:space="preserve">ранее </w:t>
      </w:r>
      <w:r w:rsidRPr="000F605D">
        <w:rPr>
          <w:rFonts w:ascii="Times New Roman" w:hAnsi="Times New Roman"/>
          <w:sz w:val="24"/>
          <w:szCs w:val="24"/>
        </w:rPr>
        <w:t>использованным</w:t>
      </w:r>
      <w:r w:rsidR="000F605D">
        <w:rPr>
          <w:rFonts w:ascii="Times New Roman" w:hAnsi="Times New Roman"/>
          <w:sz w:val="24"/>
          <w:szCs w:val="24"/>
        </w:rPr>
        <w:t>.</w:t>
      </w:r>
      <w:r w:rsidRPr="000F605D">
        <w:rPr>
          <w:rFonts w:ascii="Times New Roman" w:hAnsi="Times New Roman"/>
          <w:sz w:val="24"/>
          <w:szCs w:val="24"/>
        </w:rPr>
        <w:t xml:space="preserve"> </w:t>
      </w:r>
      <w:r w:rsidR="000F605D">
        <w:rPr>
          <w:rFonts w:ascii="Times New Roman" w:hAnsi="Times New Roman"/>
          <w:sz w:val="24"/>
          <w:szCs w:val="24"/>
        </w:rPr>
        <w:t>Дата</w:t>
      </w:r>
      <w:r w:rsidRPr="000F605D">
        <w:rPr>
          <w:rFonts w:ascii="Times New Roman" w:hAnsi="Times New Roman"/>
          <w:sz w:val="24"/>
          <w:szCs w:val="24"/>
        </w:rPr>
        <w:t xml:space="preserve"> выпуск</w:t>
      </w:r>
      <w:r w:rsidR="000F605D">
        <w:rPr>
          <w:rFonts w:ascii="Times New Roman" w:hAnsi="Times New Roman"/>
          <w:sz w:val="24"/>
          <w:szCs w:val="24"/>
        </w:rPr>
        <w:t xml:space="preserve">а оборудования </w:t>
      </w:r>
      <w:r w:rsidRPr="000F605D">
        <w:rPr>
          <w:rFonts w:ascii="Times New Roman" w:hAnsi="Times New Roman"/>
          <w:sz w:val="24"/>
          <w:szCs w:val="24"/>
        </w:rPr>
        <w:t xml:space="preserve"> не позднее 2013 г.</w:t>
      </w:r>
      <w:r w:rsidR="00897122" w:rsidRPr="000F605D">
        <w:rPr>
          <w:rFonts w:ascii="Times New Roman" w:hAnsi="Times New Roman"/>
          <w:sz w:val="24"/>
          <w:szCs w:val="24"/>
        </w:rPr>
        <w:t>;</w:t>
      </w:r>
    </w:p>
    <w:p w:rsidR="001D558D" w:rsidRDefault="008533AB" w:rsidP="000F605D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 xml:space="preserve">по окончании работ </w:t>
      </w:r>
      <w:r w:rsidR="002C5FCD" w:rsidRPr="000F605D">
        <w:rPr>
          <w:rFonts w:ascii="Times New Roman" w:hAnsi="Times New Roman"/>
          <w:sz w:val="24"/>
          <w:szCs w:val="24"/>
        </w:rPr>
        <w:t xml:space="preserve">Подрядчик оформляет </w:t>
      </w:r>
      <w:r w:rsidR="00897122" w:rsidRPr="000F605D">
        <w:rPr>
          <w:rFonts w:ascii="Times New Roman" w:hAnsi="Times New Roman"/>
          <w:sz w:val="24"/>
          <w:szCs w:val="24"/>
        </w:rPr>
        <w:t>изменения к существующей исполнительной документации</w:t>
      </w:r>
      <w:r w:rsidR="00674EAD" w:rsidRPr="000F605D">
        <w:rPr>
          <w:rFonts w:ascii="Times New Roman" w:hAnsi="Times New Roman"/>
          <w:sz w:val="24"/>
          <w:szCs w:val="24"/>
        </w:rPr>
        <w:t xml:space="preserve"> </w:t>
      </w:r>
      <w:r w:rsidR="002C5FCD" w:rsidRPr="000F605D">
        <w:rPr>
          <w:rFonts w:ascii="Times New Roman" w:hAnsi="Times New Roman"/>
          <w:sz w:val="24"/>
          <w:szCs w:val="24"/>
        </w:rPr>
        <w:t xml:space="preserve">АТС и предоставляет их </w:t>
      </w:r>
      <w:r w:rsidR="000D5113" w:rsidRPr="000F605D">
        <w:rPr>
          <w:rFonts w:ascii="Times New Roman" w:hAnsi="Times New Roman"/>
          <w:sz w:val="24"/>
          <w:szCs w:val="24"/>
        </w:rPr>
        <w:t>на бумажном носителе в 4 (четырех) экземплярах и в 1 экз</w:t>
      </w:r>
      <w:r w:rsidR="00BB523F" w:rsidRPr="000F605D">
        <w:rPr>
          <w:rFonts w:ascii="Times New Roman" w:hAnsi="Times New Roman"/>
          <w:sz w:val="24"/>
          <w:szCs w:val="24"/>
        </w:rPr>
        <w:t>емпляре</w:t>
      </w:r>
      <w:r w:rsidR="000D5113" w:rsidRPr="000F605D">
        <w:rPr>
          <w:rFonts w:ascii="Times New Roman" w:hAnsi="Times New Roman"/>
          <w:sz w:val="24"/>
          <w:szCs w:val="24"/>
        </w:rPr>
        <w:t xml:space="preserve"> на электронном (</w:t>
      </w:r>
      <w:r w:rsidR="000D5113" w:rsidRPr="000F605D">
        <w:rPr>
          <w:rFonts w:ascii="Times New Roman" w:hAnsi="Times New Roman"/>
          <w:sz w:val="24"/>
          <w:szCs w:val="24"/>
          <w:lang w:val="en-US"/>
        </w:rPr>
        <w:t>CD</w:t>
      </w:r>
      <w:r w:rsidR="000D5113" w:rsidRPr="000F605D">
        <w:rPr>
          <w:rFonts w:ascii="Times New Roman" w:hAnsi="Times New Roman"/>
          <w:sz w:val="24"/>
          <w:szCs w:val="24"/>
        </w:rPr>
        <w:t>).</w:t>
      </w:r>
    </w:p>
    <w:p w:rsidR="000F605D" w:rsidRPr="000F605D" w:rsidRDefault="000F605D" w:rsidP="00830827">
      <w:pPr>
        <w:widowControl w:val="0"/>
        <w:numPr>
          <w:ilvl w:val="0"/>
          <w:numId w:val="9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BB523F">
        <w:t xml:space="preserve">Предоставить </w:t>
      </w:r>
      <w:r w:rsidRPr="00B73704">
        <w:t>техническ</w:t>
      </w:r>
      <w:r w:rsidR="00830827" w:rsidRPr="00B73704">
        <w:t>ое</w:t>
      </w:r>
      <w:r w:rsidRPr="00B73704">
        <w:t xml:space="preserve"> описание</w:t>
      </w:r>
      <w:r w:rsidR="00830827">
        <w:t xml:space="preserve"> </w:t>
      </w:r>
      <w:r w:rsidRPr="00BB523F">
        <w:t>на поставляемое оборудование на русском языке;</w:t>
      </w:r>
      <w:r w:rsidR="00830827" w:rsidRPr="000F605D">
        <w:t xml:space="preserve"> </w:t>
      </w:r>
    </w:p>
    <w:p w:rsidR="001D558D" w:rsidRPr="000F605D" w:rsidRDefault="001D558D" w:rsidP="000F605D">
      <w:pPr>
        <w:pStyle w:val="a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F605D">
        <w:rPr>
          <w:rFonts w:ascii="Times New Roman" w:hAnsi="Times New Roman"/>
          <w:sz w:val="24"/>
          <w:szCs w:val="24"/>
        </w:rPr>
        <w:t>обеспечение выполнения работ в соответствии с согласованным графиком работ</w:t>
      </w:r>
      <w:r w:rsidR="00F54FF8" w:rsidRPr="000F605D">
        <w:rPr>
          <w:rFonts w:ascii="Times New Roman" w:hAnsi="Times New Roman"/>
          <w:sz w:val="24"/>
          <w:szCs w:val="24"/>
        </w:rPr>
        <w:t>.</w:t>
      </w:r>
    </w:p>
    <w:p w:rsidR="006E3DA8" w:rsidRPr="00EB563F" w:rsidRDefault="001D558D" w:rsidP="003B374C">
      <w:pPr>
        <w:pStyle w:val="2"/>
        <w:spacing w:before="240" w:after="0"/>
        <w:jc w:val="both"/>
        <w:rPr>
          <w:rFonts w:eastAsia="Calibri"/>
        </w:rPr>
      </w:pPr>
      <w:r w:rsidRPr="00EB563F">
        <w:rPr>
          <w:b/>
          <w:lang w:val="en-US"/>
        </w:rPr>
        <w:t>IV</w:t>
      </w:r>
      <w:r w:rsidRPr="00EB563F">
        <w:rPr>
          <w:b/>
        </w:rPr>
        <w:t>. При производстве работ необходимо выполнение требований:</w:t>
      </w:r>
      <w:r w:rsidR="00674EAD" w:rsidRPr="00EB563F">
        <w:rPr>
          <w:b/>
        </w:rPr>
        <w:t xml:space="preserve"> </w:t>
      </w:r>
    </w:p>
    <w:p w:rsidR="000941C9" w:rsidRPr="00EB563F" w:rsidRDefault="000941C9" w:rsidP="003B374C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EB563F">
        <w:rPr>
          <w:rFonts w:eastAsia="Calibri"/>
        </w:rPr>
        <w:t>«Правила по охране труда при работах на телефонных станциях и телеграфах» ПОТ РО-45-007-96;</w:t>
      </w:r>
    </w:p>
    <w:p w:rsidR="003F3E9D" w:rsidRPr="00EB563F" w:rsidRDefault="003F3E9D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 w:rsidRPr="00EB563F">
        <w:rPr>
          <w:rFonts w:eastAsia="Calibri"/>
        </w:rPr>
        <w:t>«Станции телефонные автоматические цифровые междугородные для применения на взаимоувязанной сети связи российской федерации общие технические требования» РД 45.158-2000;</w:t>
      </w:r>
    </w:p>
    <w:p w:rsidR="003F3E9D" w:rsidRPr="00EB563F" w:rsidRDefault="000B4472" w:rsidP="00194BE3">
      <w:pPr>
        <w:pStyle w:val="2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</w:pPr>
      <w:r w:rsidRPr="00EB563F">
        <w:rPr>
          <w:rFonts w:eastAsia="Calibri"/>
        </w:rPr>
        <w:t xml:space="preserve">«Нормы технологического проектирования городские и сельские телефонные сети» НТП 112-2000 </w:t>
      </w:r>
      <w:proofErr w:type="spellStart"/>
      <w:r w:rsidRPr="00EB563F">
        <w:rPr>
          <w:rFonts w:eastAsia="Calibri"/>
        </w:rPr>
        <w:t>рд</w:t>
      </w:r>
      <w:proofErr w:type="spellEnd"/>
      <w:r w:rsidRPr="00EB563F">
        <w:rPr>
          <w:rFonts w:eastAsia="Calibri"/>
        </w:rPr>
        <w:t xml:space="preserve"> 45.120-2000;</w:t>
      </w:r>
    </w:p>
    <w:p w:rsidR="000B4472" w:rsidRPr="00EB563F" w:rsidRDefault="000B4472" w:rsidP="003B374C">
      <w:pPr>
        <w:pStyle w:val="a3"/>
        <w:numPr>
          <w:ilvl w:val="0"/>
          <w:numId w:val="3"/>
        </w:numPr>
        <w:ind w:left="284" w:hanging="284"/>
        <w:rPr>
          <w:rFonts w:ascii="Times New Roman" w:eastAsia="Calibri" w:hAnsi="Times New Roman"/>
        </w:rPr>
      </w:pPr>
      <w:r w:rsidRPr="00EB563F">
        <w:rPr>
          <w:rFonts w:ascii="Times New Roman" w:eastAsia="Calibri" w:hAnsi="Times New Roman"/>
          <w:sz w:val="24"/>
          <w:szCs w:val="24"/>
        </w:rPr>
        <w:t>«Правила технической эксплуатации электрических станций и сетей российской федерации» Утверждены Приказом Минэнерго России от 19.06.2003 N 229;</w:t>
      </w:r>
    </w:p>
    <w:p w:rsidR="000B4472" w:rsidRPr="00EB563F" w:rsidRDefault="006E3DA8" w:rsidP="003B374C">
      <w:pPr>
        <w:pStyle w:val="a3"/>
        <w:numPr>
          <w:ilvl w:val="0"/>
          <w:numId w:val="3"/>
        </w:numPr>
        <w:ind w:left="284" w:hanging="284"/>
        <w:rPr>
          <w:rFonts w:ascii="Times New Roman" w:eastAsia="Calibri" w:hAnsi="Times New Roman"/>
        </w:rPr>
      </w:pPr>
      <w:r w:rsidRPr="00EB563F">
        <w:rPr>
          <w:rFonts w:ascii="Times New Roman" w:eastAsia="Calibri" w:hAnsi="Times New Roman"/>
          <w:sz w:val="24"/>
          <w:szCs w:val="24"/>
        </w:rPr>
        <w:t>«Межотраслевые правила по охране труда (правила безопасности) при эксплуатации электроустановок» ПОТ Р М-016-2001 РД 153-34.0-03.150-00;</w:t>
      </w:r>
    </w:p>
    <w:p w:rsidR="001E0C1D" w:rsidRPr="00EB563F" w:rsidRDefault="001E0C1D" w:rsidP="003B374C">
      <w:pPr>
        <w:pStyle w:val="a3"/>
        <w:numPr>
          <w:ilvl w:val="0"/>
          <w:numId w:val="3"/>
        </w:numPr>
        <w:ind w:left="284" w:hanging="284"/>
        <w:rPr>
          <w:rFonts w:ascii="Times New Roman" w:eastAsia="Calibri" w:hAnsi="Times New Roman"/>
        </w:rPr>
      </w:pPr>
      <w:r w:rsidRPr="00EB563F">
        <w:rPr>
          <w:rFonts w:ascii="Times New Roman" w:eastAsia="Calibri" w:hAnsi="Times New Roman"/>
          <w:sz w:val="24"/>
          <w:szCs w:val="24"/>
        </w:rPr>
        <w:t>«Закон о защите прав потребителей» от 02.07.2013 № 185-ФЗ;</w:t>
      </w:r>
    </w:p>
    <w:p w:rsidR="006E3DA8" w:rsidRPr="00EB563F" w:rsidRDefault="006E3DA8" w:rsidP="003B374C">
      <w:pPr>
        <w:pStyle w:val="a3"/>
        <w:numPr>
          <w:ilvl w:val="0"/>
          <w:numId w:val="3"/>
        </w:numPr>
        <w:ind w:left="284" w:hanging="284"/>
        <w:rPr>
          <w:rFonts w:ascii="Times New Roman" w:eastAsia="Calibri" w:hAnsi="Times New Roman"/>
        </w:rPr>
      </w:pPr>
      <w:r w:rsidRPr="00EB563F">
        <w:rPr>
          <w:rFonts w:ascii="Times New Roman" w:eastAsia="Calibri" w:hAnsi="Times New Roman"/>
          <w:sz w:val="24"/>
          <w:szCs w:val="24"/>
        </w:rPr>
        <w:t>Приказ № 603  ОАО РАО «ЕЭС России» № 603 от 09.09.2005г.;</w:t>
      </w:r>
    </w:p>
    <w:p w:rsidR="006E3DA8" w:rsidRPr="00EB563F" w:rsidRDefault="006E3DA8" w:rsidP="003B374C">
      <w:pPr>
        <w:pStyle w:val="a3"/>
        <w:numPr>
          <w:ilvl w:val="0"/>
          <w:numId w:val="3"/>
        </w:numPr>
        <w:suppressAutoHyphens/>
        <w:ind w:left="284" w:hanging="284"/>
        <w:jc w:val="both"/>
        <w:rPr>
          <w:rFonts w:ascii="Times New Roman" w:eastAsia="Calibri" w:hAnsi="Times New Roman"/>
          <w:sz w:val="24"/>
          <w:szCs w:val="24"/>
        </w:rPr>
      </w:pPr>
      <w:r w:rsidRPr="00EB563F">
        <w:rPr>
          <w:rFonts w:ascii="Times New Roman" w:eastAsia="Calibri" w:hAnsi="Times New Roman"/>
          <w:sz w:val="24"/>
          <w:szCs w:val="24"/>
        </w:rPr>
        <w:t>Приказ ОАО «ТГК-1» №218 от 30.12.2010 «О вводе в действие новой редакции документов системы экологического менеджмента».</w:t>
      </w:r>
    </w:p>
    <w:p w:rsidR="001D558D" w:rsidRPr="00EB563F" w:rsidRDefault="001D558D" w:rsidP="000F605D">
      <w:pPr>
        <w:widowControl w:val="0"/>
        <w:suppressAutoHyphens/>
        <w:autoSpaceDE w:val="0"/>
        <w:autoSpaceDN w:val="0"/>
        <w:adjustRightInd w:val="0"/>
        <w:spacing w:after="240" w:line="276" w:lineRule="auto"/>
        <w:jc w:val="both"/>
        <w:rPr>
          <w:b/>
        </w:rPr>
      </w:pPr>
      <w:proofErr w:type="gramStart"/>
      <w:r w:rsidRPr="00EB563F">
        <w:rPr>
          <w:b/>
          <w:lang w:val="en-US"/>
        </w:rPr>
        <w:t>V</w:t>
      </w:r>
      <w:r w:rsidRPr="00EB563F">
        <w:rPr>
          <w:b/>
        </w:rPr>
        <w:t>.  Требования</w:t>
      </w:r>
      <w:proofErr w:type="gramEnd"/>
      <w:r w:rsidRPr="00EB563F">
        <w:rPr>
          <w:b/>
        </w:rPr>
        <w:t xml:space="preserve"> к подрядной организации:</w:t>
      </w:r>
    </w:p>
    <w:p w:rsidR="001D558D" w:rsidRPr="00EB563F" w:rsidRDefault="001D558D" w:rsidP="000F605D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240" w:line="276" w:lineRule="auto"/>
        <w:ind w:left="0" w:firstLine="0"/>
        <w:contextualSpacing/>
        <w:jc w:val="both"/>
      </w:pPr>
      <w:r w:rsidRPr="00EB563F">
        <w:t>Гарантийное обслуживание установленного оборудования не менее 1 года;</w:t>
      </w:r>
    </w:p>
    <w:p w:rsidR="001D558D" w:rsidRPr="00EB563F" w:rsidRDefault="00CE7469" w:rsidP="000F605D">
      <w:pPr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r w:rsidRPr="00EB563F">
        <w:t>О</w:t>
      </w:r>
      <w:r w:rsidR="001D558D" w:rsidRPr="00EB563F">
        <w:t xml:space="preserve">пыт работы по построению и модернизации сетей связи на оборудовании </w:t>
      </w:r>
      <w:proofErr w:type="spellStart"/>
      <w:r w:rsidR="001D558D" w:rsidRPr="00EB563F">
        <w:t>Siemens</w:t>
      </w:r>
      <w:proofErr w:type="spellEnd"/>
      <w:r w:rsidR="00897122" w:rsidRPr="00EB563F">
        <w:t xml:space="preserve"> </w:t>
      </w:r>
      <w:proofErr w:type="spellStart"/>
      <w:r w:rsidR="00897122" w:rsidRPr="00EB563F">
        <w:rPr>
          <w:lang w:val="en-US"/>
        </w:rPr>
        <w:t>HiPath</w:t>
      </w:r>
      <w:proofErr w:type="spellEnd"/>
      <w:r w:rsidR="00897122" w:rsidRPr="00EB563F">
        <w:t xml:space="preserve"> 4000</w:t>
      </w:r>
      <w:r w:rsidR="001D558D" w:rsidRPr="00EB563F">
        <w:t xml:space="preserve">  не менее </w:t>
      </w:r>
      <w:r w:rsidR="000F605D">
        <w:t>трех</w:t>
      </w:r>
      <w:r w:rsidR="001D558D" w:rsidRPr="00EB563F">
        <w:t xml:space="preserve"> лет</w:t>
      </w:r>
      <w:r w:rsidR="00F54FF8" w:rsidRPr="00EB563F">
        <w:t>;</w:t>
      </w:r>
    </w:p>
    <w:p w:rsidR="001D558D" w:rsidRPr="00BB523F" w:rsidRDefault="00CE7469" w:rsidP="000F605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B523F">
        <w:rPr>
          <w:rFonts w:ascii="Times New Roman" w:hAnsi="Times New Roman"/>
          <w:sz w:val="24"/>
          <w:szCs w:val="24"/>
        </w:rPr>
        <w:t>О</w:t>
      </w:r>
      <w:r w:rsidR="001D558D" w:rsidRPr="00BB523F">
        <w:rPr>
          <w:rFonts w:ascii="Times New Roman" w:hAnsi="Times New Roman"/>
          <w:sz w:val="24"/>
          <w:szCs w:val="24"/>
        </w:rPr>
        <w:t>пыт построения сети связи в составе системы обмена технологической информации с системным оператором</w:t>
      </w:r>
      <w:r w:rsidRPr="00BB523F">
        <w:rPr>
          <w:rFonts w:ascii="Times New Roman" w:hAnsi="Times New Roman"/>
          <w:sz w:val="24"/>
          <w:szCs w:val="24"/>
        </w:rPr>
        <w:t xml:space="preserve"> не менее </w:t>
      </w:r>
      <w:r w:rsidR="000F605D">
        <w:rPr>
          <w:rFonts w:ascii="Times New Roman" w:hAnsi="Times New Roman"/>
          <w:sz w:val="24"/>
          <w:szCs w:val="24"/>
        </w:rPr>
        <w:t>трех</w:t>
      </w:r>
      <w:r w:rsidRPr="00BB523F">
        <w:rPr>
          <w:rFonts w:ascii="Times New Roman" w:hAnsi="Times New Roman"/>
          <w:sz w:val="24"/>
          <w:szCs w:val="24"/>
        </w:rPr>
        <w:t xml:space="preserve"> лет</w:t>
      </w:r>
      <w:r w:rsidR="001D558D" w:rsidRPr="00BB523F">
        <w:rPr>
          <w:rFonts w:ascii="Times New Roman" w:hAnsi="Times New Roman"/>
          <w:sz w:val="24"/>
          <w:szCs w:val="24"/>
        </w:rPr>
        <w:t>;</w:t>
      </w:r>
    </w:p>
    <w:p w:rsidR="00897122" w:rsidRPr="00BB523F" w:rsidRDefault="00F54FF8" w:rsidP="000F605D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B523F">
        <w:rPr>
          <w:rFonts w:ascii="Times New Roman" w:hAnsi="Times New Roman"/>
          <w:sz w:val="24"/>
          <w:szCs w:val="24"/>
        </w:rPr>
        <w:t>Р</w:t>
      </w:r>
      <w:r w:rsidR="00897122" w:rsidRPr="00BB523F">
        <w:rPr>
          <w:rFonts w:ascii="Times New Roman" w:hAnsi="Times New Roman"/>
          <w:sz w:val="24"/>
          <w:szCs w:val="24"/>
        </w:rPr>
        <w:t>аботы по переносу, монтажу и пуско-наладке оборудования должны выполнят</w:t>
      </w:r>
      <w:r w:rsidR="00830827">
        <w:rPr>
          <w:rFonts w:ascii="Times New Roman" w:hAnsi="Times New Roman"/>
          <w:sz w:val="24"/>
          <w:szCs w:val="24"/>
        </w:rPr>
        <w:t>ь</w:t>
      </w:r>
      <w:r w:rsidR="00897122" w:rsidRPr="00BB523F">
        <w:rPr>
          <w:rFonts w:ascii="Times New Roman" w:hAnsi="Times New Roman"/>
          <w:sz w:val="24"/>
          <w:szCs w:val="24"/>
        </w:rPr>
        <w:t xml:space="preserve">ся сертифицированными специалистами по оборудованию </w:t>
      </w:r>
      <w:proofErr w:type="spellStart"/>
      <w:r w:rsidR="00897122" w:rsidRPr="00BB523F">
        <w:rPr>
          <w:rFonts w:ascii="Times New Roman" w:hAnsi="Times New Roman"/>
          <w:sz w:val="24"/>
          <w:szCs w:val="24"/>
        </w:rPr>
        <w:t>Siemens</w:t>
      </w:r>
      <w:proofErr w:type="spellEnd"/>
      <w:r w:rsidR="00897122" w:rsidRPr="00BB523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897122" w:rsidRPr="00BB523F">
        <w:rPr>
          <w:rFonts w:ascii="Times New Roman" w:hAnsi="Times New Roman"/>
          <w:sz w:val="24"/>
          <w:szCs w:val="24"/>
          <w:lang w:val="en-US"/>
        </w:rPr>
        <w:t>HiPath</w:t>
      </w:r>
      <w:proofErr w:type="spellEnd"/>
      <w:r w:rsidR="00897122" w:rsidRPr="00BB523F">
        <w:rPr>
          <w:rFonts w:ascii="Times New Roman" w:hAnsi="Times New Roman"/>
          <w:sz w:val="24"/>
          <w:szCs w:val="24"/>
          <w:lang w:val="en-US"/>
        </w:rPr>
        <w:t xml:space="preserve"> 4000</w:t>
      </w:r>
      <w:r w:rsidR="00897122" w:rsidRPr="00BB523F">
        <w:rPr>
          <w:rFonts w:ascii="Times New Roman" w:hAnsi="Times New Roman"/>
          <w:sz w:val="24"/>
          <w:szCs w:val="24"/>
        </w:rPr>
        <w:t xml:space="preserve">;  </w:t>
      </w:r>
    </w:p>
    <w:p w:rsidR="00900E23" w:rsidRPr="00BB523F" w:rsidRDefault="00B73704" w:rsidP="000F605D">
      <w:pPr>
        <w:pStyle w:val="a3"/>
        <w:keepNext/>
        <w:widowControl w:val="0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Подрядная организация должна я</w:t>
      </w:r>
      <w:r w:rsidR="001D558D" w:rsidRPr="00BB523F">
        <w:rPr>
          <w:rFonts w:ascii="Times New Roman" w:hAnsi="Times New Roman"/>
          <w:sz w:val="24"/>
          <w:szCs w:val="24"/>
        </w:rPr>
        <w:t>вляться официальным дилером и авторизованным партнером компании «</w:t>
      </w:r>
      <w:proofErr w:type="spellStart"/>
      <w:r w:rsidR="001D558D" w:rsidRPr="00BB523F">
        <w:rPr>
          <w:rFonts w:ascii="Times New Roman" w:hAnsi="Times New Roman"/>
          <w:sz w:val="24"/>
          <w:szCs w:val="24"/>
        </w:rPr>
        <w:t>Siemens</w:t>
      </w:r>
      <w:proofErr w:type="spellEnd"/>
      <w:r w:rsidR="001D558D" w:rsidRPr="00BB52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58D" w:rsidRPr="00BB523F">
        <w:rPr>
          <w:rFonts w:ascii="Times New Roman" w:hAnsi="Times New Roman"/>
          <w:sz w:val="24"/>
          <w:szCs w:val="24"/>
        </w:rPr>
        <w:t>Enterprise</w:t>
      </w:r>
      <w:proofErr w:type="spellEnd"/>
      <w:r w:rsidR="001D558D" w:rsidRPr="00BB52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558D" w:rsidRPr="00BB523F">
        <w:rPr>
          <w:rFonts w:ascii="Times New Roman" w:hAnsi="Times New Roman"/>
          <w:sz w:val="24"/>
          <w:szCs w:val="24"/>
        </w:rPr>
        <w:t>Communications</w:t>
      </w:r>
      <w:proofErr w:type="spellEnd"/>
      <w:r w:rsidR="001D558D" w:rsidRPr="00BB523F">
        <w:rPr>
          <w:rFonts w:ascii="Times New Roman" w:hAnsi="Times New Roman"/>
          <w:sz w:val="24"/>
          <w:szCs w:val="24"/>
        </w:rPr>
        <w:t xml:space="preserve">» по поддержке продуктов </w:t>
      </w:r>
      <w:r w:rsidR="00B63703" w:rsidRPr="00BB523F">
        <w:rPr>
          <w:rFonts w:ascii="Times New Roman" w:hAnsi="Times New Roman"/>
          <w:sz w:val="24"/>
          <w:szCs w:val="24"/>
        </w:rPr>
        <w:t>«</w:t>
      </w:r>
      <w:proofErr w:type="spellStart"/>
      <w:r w:rsidR="001D558D" w:rsidRPr="00BB523F">
        <w:rPr>
          <w:rFonts w:ascii="Times New Roman" w:hAnsi="Times New Roman"/>
          <w:sz w:val="24"/>
          <w:szCs w:val="24"/>
        </w:rPr>
        <w:t>Siemens</w:t>
      </w:r>
      <w:proofErr w:type="spellEnd"/>
      <w:r w:rsidR="00B63703" w:rsidRPr="00BB523F">
        <w:rPr>
          <w:rFonts w:ascii="Times New Roman" w:hAnsi="Times New Roman"/>
          <w:sz w:val="24"/>
          <w:szCs w:val="24"/>
        </w:rPr>
        <w:t>»</w:t>
      </w:r>
      <w:r w:rsidR="001D558D" w:rsidRPr="00BB523F">
        <w:rPr>
          <w:rFonts w:ascii="Times New Roman" w:hAnsi="Times New Roman"/>
          <w:sz w:val="24"/>
          <w:szCs w:val="24"/>
        </w:rPr>
        <w:t xml:space="preserve">, включая информационные и коммуникационные решения на базе оборудования </w:t>
      </w:r>
      <w:proofErr w:type="spellStart"/>
      <w:r w:rsidR="001D558D" w:rsidRPr="00BB523F">
        <w:rPr>
          <w:rFonts w:ascii="Times New Roman" w:hAnsi="Times New Roman"/>
          <w:sz w:val="24"/>
          <w:szCs w:val="24"/>
        </w:rPr>
        <w:t>HiPath</w:t>
      </w:r>
      <w:proofErr w:type="spellEnd"/>
      <w:r w:rsidR="00897122" w:rsidRPr="00BB523F">
        <w:rPr>
          <w:rFonts w:ascii="Times New Roman" w:hAnsi="Times New Roman"/>
          <w:sz w:val="24"/>
          <w:szCs w:val="24"/>
        </w:rPr>
        <w:t xml:space="preserve"> 4000</w:t>
      </w:r>
      <w:r w:rsidR="00CE7469" w:rsidRPr="00BB523F">
        <w:rPr>
          <w:rFonts w:ascii="Times New Roman" w:hAnsi="Times New Roman"/>
          <w:sz w:val="24"/>
          <w:szCs w:val="24"/>
        </w:rPr>
        <w:t>. Предоставить действующее подтверждающие партнерство с компанией «</w:t>
      </w:r>
      <w:proofErr w:type="spellStart"/>
      <w:r w:rsidR="00CE7469" w:rsidRPr="00BB523F">
        <w:rPr>
          <w:rFonts w:ascii="Times New Roman" w:hAnsi="Times New Roman"/>
          <w:sz w:val="24"/>
          <w:szCs w:val="24"/>
        </w:rPr>
        <w:t>Siemens</w:t>
      </w:r>
      <w:proofErr w:type="spellEnd"/>
      <w:r w:rsidR="00CE7469" w:rsidRPr="00BB52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E7469" w:rsidRPr="00BB523F">
        <w:rPr>
          <w:rFonts w:ascii="Times New Roman" w:hAnsi="Times New Roman"/>
          <w:sz w:val="24"/>
          <w:szCs w:val="24"/>
        </w:rPr>
        <w:t>Enterprise</w:t>
      </w:r>
      <w:proofErr w:type="spellEnd"/>
      <w:r w:rsidR="00CE7469" w:rsidRPr="00BB52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E7469" w:rsidRPr="00BB523F">
        <w:rPr>
          <w:rFonts w:ascii="Times New Roman" w:hAnsi="Times New Roman"/>
          <w:sz w:val="24"/>
          <w:szCs w:val="24"/>
        </w:rPr>
        <w:t>Communications</w:t>
      </w:r>
      <w:proofErr w:type="spellEnd"/>
      <w:r w:rsidR="00900E23" w:rsidRPr="00BB523F">
        <w:rPr>
          <w:rFonts w:ascii="Times New Roman" w:hAnsi="Times New Roman"/>
          <w:sz w:val="24"/>
          <w:szCs w:val="24"/>
        </w:rPr>
        <w:t>»</w:t>
      </w:r>
      <w:r w:rsidR="00CE7469" w:rsidRPr="00BB523F">
        <w:rPr>
          <w:rFonts w:ascii="Times New Roman" w:hAnsi="Times New Roman"/>
          <w:sz w:val="24"/>
          <w:szCs w:val="24"/>
        </w:rPr>
        <w:t xml:space="preserve"> и по информационным и коммуникационным решениям на базе оборудования </w:t>
      </w:r>
      <w:proofErr w:type="spellStart"/>
      <w:r w:rsidR="00CE7469" w:rsidRPr="00BB523F">
        <w:rPr>
          <w:rFonts w:ascii="Times New Roman" w:hAnsi="Times New Roman"/>
          <w:sz w:val="24"/>
          <w:szCs w:val="24"/>
        </w:rPr>
        <w:t>HiPath</w:t>
      </w:r>
      <w:proofErr w:type="spellEnd"/>
      <w:r w:rsidR="00CE7469" w:rsidRPr="00BB523F">
        <w:rPr>
          <w:rFonts w:ascii="Times New Roman" w:hAnsi="Times New Roman"/>
          <w:sz w:val="24"/>
          <w:szCs w:val="24"/>
        </w:rPr>
        <w:t xml:space="preserve"> в период 2012-2014 гг.</w:t>
      </w:r>
      <w:r w:rsidR="001D558D" w:rsidRPr="00BB523F">
        <w:rPr>
          <w:rFonts w:ascii="Times New Roman" w:hAnsi="Times New Roman"/>
          <w:sz w:val="24"/>
          <w:szCs w:val="24"/>
        </w:rPr>
        <w:t>;</w:t>
      </w:r>
    </w:p>
    <w:p w:rsidR="001D558D" w:rsidRPr="00EB563F" w:rsidRDefault="00CE7469" w:rsidP="000F605D">
      <w:pPr>
        <w:widowControl w:val="0"/>
        <w:numPr>
          <w:ilvl w:val="0"/>
          <w:numId w:val="6"/>
        </w:numPr>
        <w:tabs>
          <w:tab w:val="left" w:pos="284"/>
        </w:tabs>
        <w:suppressAutoHyphens/>
        <w:autoSpaceDE w:val="0"/>
        <w:autoSpaceDN w:val="0"/>
        <w:adjustRightInd w:val="0"/>
        <w:spacing w:line="276" w:lineRule="auto"/>
        <w:ind w:left="0" w:firstLine="0"/>
        <w:contextualSpacing/>
        <w:jc w:val="both"/>
      </w:pPr>
      <w:proofErr w:type="gramStart"/>
      <w:r w:rsidRPr="00BB523F">
        <w:t>И</w:t>
      </w:r>
      <w:r w:rsidR="001D558D" w:rsidRPr="00BB523F">
        <w:t>меть свидетельство саморегулируемой организации (СРО) о допуске к работам (пп.23.33 (Монтаж оборудования сооружений связи), пп.24.5 (Пусконаладочные работы коммутационных аппаратов)</w:t>
      </w:r>
      <w:r w:rsidR="00697DF7">
        <w:t>, п.33.1.11</w:t>
      </w:r>
      <w:r w:rsidR="00681E7B">
        <w:t>, п.33.8</w:t>
      </w:r>
      <w:r w:rsidR="00697DF7">
        <w:t xml:space="preserve"> и п.33.11</w:t>
      </w:r>
      <w:r w:rsidR="001D558D" w:rsidRPr="00BB523F">
        <w:t xml:space="preserve"> раздел</w:t>
      </w:r>
      <w:r w:rsidR="00697DF7">
        <w:t>а</w:t>
      </w:r>
      <w:r w:rsidR="001D558D" w:rsidRPr="00BB523F">
        <w:t xml:space="preserve"> III «Перечня видов работ….» к Приказу Министерства Регионального развития РФ от 30.12.2009г. №</w:t>
      </w:r>
      <w:r w:rsidR="008C527B">
        <w:t xml:space="preserve"> </w:t>
      </w:r>
      <w:r w:rsidR="001D558D" w:rsidRPr="00BB523F">
        <w:t>624), которые оказывают влияние на безопасность объектов капитального</w:t>
      </w:r>
      <w:r w:rsidR="001D558D" w:rsidRPr="00EB563F">
        <w:t xml:space="preserve"> строительства, включая особо опасные и технически сложные объекты капитального строительства</w:t>
      </w:r>
      <w:r w:rsidR="00900E23" w:rsidRPr="00EB563F">
        <w:t>.</w:t>
      </w:r>
      <w:proofErr w:type="gramEnd"/>
    </w:p>
    <w:p w:rsidR="008C527B" w:rsidRPr="00CF6F3A" w:rsidRDefault="001D558D" w:rsidP="008C527B">
      <w:pPr>
        <w:keepNext/>
        <w:tabs>
          <w:tab w:val="left" w:pos="284"/>
        </w:tabs>
        <w:spacing w:line="276" w:lineRule="auto"/>
        <w:jc w:val="both"/>
      </w:pPr>
      <w:r w:rsidRPr="00EB563F">
        <w:t xml:space="preserve">   </w:t>
      </w:r>
      <w:r w:rsidRPr="00EB563F">
        <w:tab/>
      </w:r>
      <w:r w:rsidR="008C527B" w:rsidRPr="00CF6F3A">
        <w:t>Для подтверждения сведений о квалификации Подрядчик предоставляет  документы:</w:t>
      </w:r>
    </w:p>
    <w:p w:rsidR="008C527B" w:rsidRPr="00CF6F3A" w:rsidRDefault="008C527B" w:rsidP="008C527B">
      <w:pPr>
        <w:keepNext/>
        <w:tabs>
          <w:tab w:val="left" w:pos="142"/>
        </w:tabs>
        <w:spacing w:line="276" w:lineRule="auto"/>
        <w:jc w:val="both"/>
      </w:pPr>
      <w:r w:rsidRPr="00CF6F3A">
        <w:t>-   подтверждающие партнерство с компанией «</w:t>
      </w:r>
      <w:r w:rsidRPr="00CF6F3A">
        <w:rPr>
          <w:lang w:val="en-US"/>
        </w:rPr>
        <w:t>Siemens</w:t>
      </w:r>
      <w:r w:rsidRPr="00CF6F3A">
        <w:t xml:space="preserve"> </w:t>
      </w:r>
      <w:r w:rsidRPr="00CF6F3A">
        <w:rPr>
          <w:lang w:val="en-US"/>
        </w:rPr>
        <w:t>Enterprise</w:t>
      </w:r>
      <w:r w:rsidRPr="00CF6F3A">
        <w:t xml:space="preserve"> </w:t>
      </w:r>
      <w:r w:rsidRPr="00CF6F3A">
        <w:rPr>
          <w:lang w:val="en-US"/>
        </w:rPr>
        <w:t>Communications</w:t>
      </w:r>
      <w:r w:rsidRPr="00CF6F3A">
        <w:t xml:space="preserve">»    по информационным и коммуникационным решениям на базе оборудования </w:t>
      </w:r>
      <w:proofErr w:type="spellStart"/>
      <w:r w:rsidRPr="00CF6F3A">
        <w:rPr>
          <w:lang w:val="en-US"/>
        </w:rPr>
        <w:t>HiPath</w:t>
      </w:r>
      <w:proofErr w:type="spellEnd"/>
      <w:r w:rsidRPr="00CF6F3A">
        <w:t xml:space="preserve"> в период   2013-2014 гг.;</w:t>
      </w:r>
    </w:p>
    <w:p w:rsidR="008C527B" w:rsidRPr="00CF6F3A" w:rsidRDefault="008C527B" w:rsidP="008C527B">
      <w:pPr>
        <w:keepNext/>
        <w:tabs>
          <w:tab w:val="left" w:pos="142"/>
        </w:tabs>
        <w:spacing w:line="276" w:lineRule="auto"/>
        <w:jc w:val="both"/>
      </w:pPr>
      <w:r w:rsidRPr="00CF6F3A">
        <w:t>-  перечень работ,  по выполненным контрактам с указанием стоимости;</w:t>
      </w:r>
    </w:p>
    <w:p w:rsidR="008C527B" w:rsidRPr="00CF6F3A" w:rsidRDefault="008C527B" w:rsidP="008C527B">
      <w:pPr>
        <w:keepNext/>
        <w:tabs>
          <w:tab w:val="left" w:pos="142"/>
          <w:tab w:val="left" w:pos="851"/>
        </w:tabs>
        <w:spacing w:line="276" w:lineRule="auto"/>
        <w:jc w:val="both"/>
      </w:pPr>
      <w:r w:rsidRPr="00CF6F3A">
        <w:t>-  копии отзывов (рекомендаций);</w:t>
      </w:r>
    </w:p>
    <w:p w:rsidR="008C527B" w:rsidRPr="00CF6F3A" w:rsidRDefault="008C527B" w:rsidP="008C527B">
      <w:pPr>
        <w:keepNext/>
        <w:tabs>
          <w:tab w:val="left" w:pos="142"/>
          <w:tab w:val="left" w:pos="851"/>
        </w:tabs>
        <w:spacing w:line="276" w:lineRule="auto"/>
        <w:jc w:val="both"/>
      </w:pPr>
      <w:r w:rsidRPr="00CF6F3A">
        <w:t>-</w:t>
      </w:r>
      <w:r w:rsidRPr="00CF6F3A">
        <w:tab/>
        <w:t xml:space="preserve"> копии дипломов о высшем образовании,  удостоверений о повышении квалификации,   </w:t>
      </w:r>
      <w:r>
        <w:t xml:space="preserve">      </w:t>
      </w:r>
      <w:r w:rsidRPr="00CF6F3A">
        <w:t>сертификатов по обучению на монтаж и эксплуатацию применяемого оборудования.</w:t>
      </w:r>
    </w:p>
    <w:p w:rsidR="008C527B" w:rsidRDefault="008C527B" w:rsidP="008C527B">
      <w:pPr>
        <w:keepNext/>
        <w:ind w:left="284" w:hanging="284"/>
        <w:jc w:val="both"/>
      </w:pPr>
    </w:p>
    <w:p w:rsidR="000D5113" w:rsidRPr="00EB563F" w:rsidRDefault="000D5113" w:rsidP="000F605D">
      <w:pPr>
        <w:keepNext/>
        <w:tabs>
          <w:tab w:val="left" w:pos="284"/>
        </w:tabs>
        <w:spacing w:line="276" w:lineRule="auto"/>
        <w:jc w:val="both"/>
      </w:pPr>
    </w:p>
    <w:p w:rsidR="000D5113" w:rsidRPr="00EB563F" w:rsidRDefault="000D5113" w:rsidP="000F605D">
      <w:pPr>
        <w:keepNext/>
        <w:tabs>
          <w:tab w:val="left" w:pos="284"/>
        </w:tabs>
        <w:spacing w:line="276" w:lineRule="auto"/>
        <w:jc w:val="both"/>
      </w:pPr>
    </w:p>
    <w:p w:rsidR="000D5113" w:rsidRPr="00EB563F" w:rsidRDefault="000D5113" w:rsidP="000F605D">
      <w:pPr>
        <w:keepNext/>
        <w:tabs>
          <w:tab w:val="left" w:pos="284"/>
        </w:tabs>
        <w:spacing w:line="276" w:lineRule="auto"/>
        <w:jc w:val="both"/>
      </w:pPr>
    </w:p>
    <w:p w:rsidR="000D5113" w:rsidRPr="00EB563F" w:rsidRDefault="000D5113" w:rsidP="000F605D">
      <w:pPr>
        <w:keepNext/>
        <w:tabs>
          <w:tab w:val="left" w:pos="284"/>
        </w:tabs>
        <w:spacing w:line="276" w:lineRule="auto"/>
        <w:jc w:val="both"/>
      </w:pPr>
    </w:p>
    <w:p w:rsidR="00DF2525" w:rsidRDefault="00DF2525" w:rsidP="000F605D">
      <w:pPr>
        <w:tabs>
          <w:tab w:val="left" w:pos="284"/>
        </w:tabs>
        <w:suppressAutoHyphens/>
        <w:spacing w:after="200" w:line="276" w:lineRule="auto"/>
        <w:contextualSpacing/>
        <w:jc w:val="both"/>
      </w:pPr>
      <w:bookmarkStart w:id="0" w:name="_GoBack"/>
      <w:bookmarkEnd w:id="0"/>
    </w:p>
    <w:p w:rsidR="008C527B" w:rsidRDefault="008C527B" w:rsidP="000F605D">
      <w:pPr>
        <w:tabs>
          <w:tab w:val="left" w:pos="284"/>
        </w:tabs>
        <w:suppressAutoHyphens/>
        <w:spacing w:after="200" w:line="276" w:lineRule="auto"/>
        <w:contextualSpacing/>
        <w:jc w:val="both"/>
      </w:pPr>
    </w:p>
    <w:p w:rsidR="008C527B" w:rsidRDefault="008C527B" w:rsidP="000F605D">
      <w:pPr>
        <w:tabs>
          <w:tab w:val="left" w:pos="284"/>
        </w:tabs>
        <w:suppressAutoHyphens/>
        <w:spacing w:after="200" w:line="276" w:lineRule="auto"/>
        <w:contextualSpacing/>
        <w:jc w:val="both"/>
      </w:pPr>
    </w:p>
    <w:p w:rsidR="008C527B" w:rsidRDefault="008C527B" w:rsidP="000F605D">
      <w:pPr>
        <w:tabs>
          <w:tab w:val="left" w:pos="284"/>
        </w:tabs>
        <w:suppressAutoHyphens/>
        <w:spacing w:after="200" w:line="276" w:lineRule="auto"/>
        <w:contextualSpacing/>
        <w:jc w:val="both"/>
      </w:pPr>
    </w:p>
    <w:p w:rsidR="001D558D" w:rsidRPr="00EB563F" w:rsidRDefault="001D558D" w:rsidP="000F605D">
      <w:pPr>
        <w:tabs>
          <w:tab w:val="left" w:pos="284"/>
        </w:tabs>
        <w:spacing w:line="276" w:lineRule="auto"/>
      </w:pPr>
    </w:p>
    <w:sectPr w:rsidR="001D558D" w:rsidRPr="00EB563F" w:rsidSect="008C527B">
      <w:pgSz w:w="11906" w:h="16838"/>
      <w:pgMar w:top="238" w:right="567" w:bottom="567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30E0F"/>
    <w:multiLevelType w:val="hybridMultilevel"/>
    <w:tmpl w:val="702E1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A16027"/>
    <w:multiLevelType w:val="hybridMultilevel"/>
    <w:tmpl w:val="0F881C2E"/>
    <w:lvl w:ilvl="0" w:tplc="A5B4809A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7EF6A8E"/>
    <w:multiLevelType w:val="hybridMultilevel"/>
    <w:tmpl w:val="0C489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D31047"/>
    <w:multiLevelType w:val="hybridMultilevel"/>
    <w:tmpl w:val="2DF8F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8768C1"/>
    <w:multiLevelType w:val="hybridMultilevel"/>
    <w:tmpl w:val="8EF8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32F47F3"/>
    <w:multiLevelType w:val="hybridMultilevel"/>
    <w:tmpl w:val="C2D84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C92E0D"/>
    <w:multiLevelType w:val="hybridMultilevel"/>
    <w:tmpl w:val="D85A912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79080488"/>
    <w:multiLevelType w:val="hybridMultilevel"/>
    <w:tmpl w:val="BCD6F870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48DAA0">
      <w:numFmt w:val="bullet"/>
      <w:lvlText w:val="•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BE3"/>
    <w:rsid w:val="000121F2"/>
    <w:rsid w:val="00055612"/>
    <w:rsid w:val="00066963"/>
    <w:rsid w:val="000723AC"/>
    <w:rsid w:val="000941C9"/>
    <w:rsid w:val="00094A71"/>
    <w:rsid w:val="000B4472"/>
    <w:rsid w:val="000D5113"/>
    <w:rsid w:val="000F605D"/>
    <w:rsid w:val="00163E36"/>
    <w:rsid w:val="00194BE3"/>
    <w:rsid w:val="001D558D"/>
    <w:rsid w:val="001E0C1D"/>
    <w:rsid w:val="00271874"/>
    <w:rsid w:val="00275A4D"/>
    <w:rsid w:val="002C5FCD"/>
    <w:rsid w:val="002F3CB1"/>
    <w:rsid w:val="003246B4"/>
    <w:rsid w:val="00326917"/>
    <w:rsid w:val="003B374C"/>
    <w:rsid w:val="003F3E9D"/>
    <w:rsid w:val="00463DC0"/>
    <w:rsid w:val="004660FA"/>
    <w:rsid w:val="00471685"/>
    <w:rsid w:val="004B1C86"/>
    <w:rsid w:val="004B2CD8"/>
    <w:rsid w:val="00514021"/>
    <w:rsid w:val="00531E71"/>
    <w:rsid w:val="005828E3"/>
    <w:rsid w:val="00596875"/>
    <w:rsid w:val="00625FF4"/>
    <w:rsid w:val="00674EAD"/>
    <w:rsid w:val="00681736"/>
    <w:rsid w:val="00681E7B"/>
    <w:rsid w:val="00697DF7"/>
    <w:rsid w:val="006B7CB0"/>
    <w:rsid w:val="006E3DA8"/>
    <w:rsid w:val="006F530E"/>
    <w:rsid w:val="0072136E"/>
    <w:rsid w:val="00767E4C"/>
    <w:rsid w:val="007718C9"/>
    <w:rsid w:val="00784FAE"/>
    <w:rsid w:val="007A5B11"/>
    <w:rsid w:val="007F1843"/>
    <w:rsid w:val="00811150"/>
    <w:rsid w:val="00830827"/>
    <w:rsid w:val="008533AB"/>
    <w:rsid w:val="00886E9F"/>
    <w:rsid w:val="00897122"/>
    <w:rsid w:val="008B2CAF"/>
    <w:rsid w:val="008C527B"/>
    <w:rsid w:val="008D06E1"/>
    <w:rsid w:val="008D2A49"/>
    <w:rsid w:val="008E2714"/>
    <w:rsid w:val="00900E23"/>
    <w:rsid w:val="00900FB2"/>
    <w:rsid w:val="00947B11"/>
    <w:rsid w:val="009A0628"/>
    <w:rsid w:val="009A29B5"/>
    <w:rsid w:val="009A642E"/>
    <w:rsid w:val="009E26A0"/>
    <w:rsid w:val="00A3697F"/>
    <w:rsid w:val="00A82350"/>
    <w:rsid w:val="00A933CC"/>
    <w:rsid w:val="00B14AAC"/>
    <w:rsid w:val="00B60BF0"/>
    <w:rsid w:val="00B63703"/>
    <w:rsid w:val="00B71143"/>
    <w:rsid w:val="00B73704"/>
    <w:rsid w:val="00BB523F"/>
    <w:rsid w:val="00BE5F21"/>
    <w:rsid w:val="00BF3782"/>
    <w:rsid w:val="00C5311D"/>
    <w:rsid w:val="00CD0D71"/>
    <w:rsid w:val="00CD152B"/>
    <w:rsid w:val="00CD7DDB"/>
    <w:rsid w:val="00CE7469"/>
    <w:rsid w:val="00CF6F3A"/>
    <w:rsid w:val="00D126FC"/>
    <w:rsid w:val="00D41CAE"/>
    <w:rsid w:val="00D4690D"/>
    <w:rsid w:val="00D51BF3"/>
    <w:rsid w:val="00D7076D"/>
    <w:rsid w:val="00DB429A"/>
    <w:rsid w:val="00DB633D"/>
    <w:rsid w:val="00DB7123"/>
    <w:rsid w:val="00DD5C55"/>
    <w:rsid w:val="00DF2525"/>
    <w:rsid w:val="00E308FE"/>
    <w:rsid w:val="00E44326"/>
    <w:rsid w:val="00E53CD5"/>
    <w:rsid w:val="00EB563F"/>
    <w:rsid w:val="00EC373A"/>
    <w:rsid w:val="00ED4E99"/>
    <w:rsid w:val="00ED50BE"/>
    <w:rsid w:val="00ED53AB"/>
    <w:rsid w:val="00EE2471"/>
    <w:rsid w:val="00F36A6C"/>
    <w:rsid w:val="00F54FF8"/>
    <w:rsid w:val="00F66A92"/>
    <w:rsid w:val="00FB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94BE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94BE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194BE3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94BE3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94BE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637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0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194BE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194BE3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rsid w:val="00194BE3"/>
    <w:pPr>
      <w:ind w:left="360"/>
      <w:jc w:val="center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94BE3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94BE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B637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0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51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38A42-2C52-483B-B208-CA26D65EC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1151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Муравьева Елена Галактионовна</dc:creator>
  <cp:lastModifiedBy>Моисеенко Юлия Витальевна</cp:lastModifiedBy>
  <cp:revision>7</cp:revision>
  <cp:lastPrinted>2014-03-05T10:32:00Z</cp:lastPrinted>
  <dcterms:created xsi:type="dcterms:W3CDTF">2014-02-26T11:59:00Z</dcterms:created>
  <dcterms:modified xsi:type="dcterms:W3CDTF">2014-03-12T11:23:00Z</dcterms:modified>
</cp:coreProperties>
</file>